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97" w:rsidRDefault="00F05182" w:rsidP="00A37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A377BA" w:rsidRPr="006538B1" w:rsidRDefault="00E31797" w:rsidP="00653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05182">
        <w:rPr>
          <w:rFonts w:ascii="Times New Roman" w:hAnsi="Times New Roman" w:cs="Times New Roman"/>
        </w:rPr>
        <w:t xml:space="preserve">  </w:t>
      </w:r>
      <w:r w:rsidR="00A377BA">
        <w:rPr>
          <w:rFonts w:ascii="Times New Roman" w:hAnsi="Times New Roman" w:cs="Times New Roman"/>
        </w:rPr>
        <w:t>Kąty Wrocławskie, 201</w:t>
      </w:r>
      <w:r w:rsidR="00F05182">
        <w:rPr>
          <w:rFonts w:ascii="Times New Roman" w:hAnsi="Times New Roman" w:cs="Times New Roman"/>
        </w:rPr>
        <w:t>4</w:t>
      </w:r>
      <w:r w:rsidR="00A377BA">
        <w:rPr>
          <w:rFonts w:ascii="Times New Roman" w:hAnsi="Times New Roman" w:cs="Times New Roman"/>
        </w:rPr>
        <w:t>-0</w:t>
      </w:r>
      <w:r w:rsidR="00F05182">
        <w:rPr>
          <w:rFonts w:ascii="Times New Roman" w:hAnsi="Times New Roman" w:cs="Times New Roman"/>
        </w:rPr>
        <w:t>4</w:t>
      </w:r>
      <w:r w:rsidR="00A377BA">
        <w:rPr>
          <w:rFonts w:ascii="Times New Roman" w:hAnsi="Times New Roman" w:cs="Times New Roman"/>
        </w:rPr>
        <w:t>-</w:t>
      </w:r>
      <w:r w:rsidR="00F05182">
        <w:rPr>
          <w:rFonts w:ascii="Times New Roman" w:hAnsi="Times New Roman" w:cs="Times New Roman"/>
        </w:rPr>
        <w:t>1</w:t>
      </w:r>
      <w:r w:rsidR="00A377BA">
        <w:rPr>
          <w:rFonts w:ascii="Times New Roman" w:hAnsi="Times New Roman" w:cs="Times New Roman"/>
        </w:rPr>
        <w:t>4</w:t>
      </w:r>
      <w:r w:rsidR="00A377BA">
        <w:rPr>
          <w:b/>
          <w:sz w:val="28"/>
          <w:szCs w:val="28"/>
        </w:rPr>
        <w:t xml:space="preserve">  </w:t>
      </w:r>
    </w:p>
    <w:p w:rsidR="00A377BA" w:rsidRDefault="006538B1" w:rsidP="00A377BA">
      <w:pPr>
        <w:pStyle w:val="Nagwek2"/>
        <w:rPr>
          <w:b/>
          <w:sz w:val="32"/>
          <w:szCs w:val="32"/>
        </w:rPr>
      </w:pPr>
      <w:r>
        <w:rPr>
          <w:b/>
          <w:sz w:val="32"/>
          <w:szCs w:val="32"/>
        </w:rPr>
        <w:t>Drugie ogłoszenie o</w:t>
      </w:r>
      <w:r w:rsidR="00A377B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przetargu</w:t>
      </w:r>
    </w:p>
    <w:p w:rsidR="00A377BA" w:rsidRDefault="00A377BA" w:rsidP="00A377BA">
      <w:pPr>
        <w:rPr>
          <w:rFonts w:ascii="Times New Roman" w:hAnsi="Times New Roman" w:cs="Times New Roman"/>
        </w:rPr>
      </w:pPr>
    </w:p>
    <w:p w:rsidR="00A377BA" w:rsidRDefault="00A377BA" w:rsidP="00A3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z 2010 r.  Dz. U. Nr 102, poz.651 ze zmianami )</w:t>
      </w:r>
    </w:p>
    <w:p w:rsidR="00A377BA" w:rsidRDefault="00A377BA" w:rsidP="00A377BA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Zacisznej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14/10, AM-11  o  pow. 861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WR1S/00025019/4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o przewadze funkcji mieszkaniowej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128.300,00 zł netto</w:t>
      </w:r>
    </w:p>
    <w:p w:rsidR="00A377BA" w:rsidRDefault="00A377BA" w:rsidP="00A3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12.000,00  zł                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Przetarg  odbędzie się w dniu </w:t>
      </w:r>
      <w:r w:rsidR="008F233E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8F233E">
        <w:rPr>
          <w:rFonts w:ascii="Times New Roman" w:hAnsi="Times New Roman" w:cs="Times New Roman"/>
          <w:b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F233E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 o godz. 9</w:t>
      </w:r>
      <w:r w:rsidR="008F233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67162A" w:rsidRDefault="00A377BA" w:rsidP="00A377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</w:t>
      </w:r>
      <w:r w:rsidR="0067162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377BA" w:rsidRDefault="0067162A" w:rsidP="00A377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377BA">
        <w:rPr>
          <w:rFonts w:ascii="Times New Roman" w:hAnsi="Times New Roman" w:cs="Times New Roman"/>
          <w:b/>
          <w:bCs/>
          <w:sz w:val="24"/>
          <w:szCs w:val="24"/>
        </w:rPr>
        <w:t>Wrocławskie Nr   62 9574 0005 2001 0000 0101 0005</w:t>
      </w: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A377BA" w:rsidRDefault="00A377BA" w:rsidP="00A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BA" w:rsidRDefault="00A377BA" w:rsidP="00A377BA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A377BA" w:rsidRDefault="00A377BA" w:rsidP="00A377BA">
      <w:pPr>
        <w:pStyle w:val="Tekstpodstawowy3"/>
        <w:rPr>
          <w:b w:val="0"/>
          <w:bCs w:val="0"/>
          <w:sz w:val="24"/>
        </w:rPr>
      </w:pPr>
    </w:p>
    <w:p w:rsidR="00A377BA" w:rsidRDefault="00A377BA" w:rsidP="00A377BA">
      <w:pPr>
        <w:pStyle w:val="Tekstpodstawowy3"/>
        <w:rPr>
          <w:b w:val="0"/>
          <w:bCs w:val="0"/>
          <w:sz w:val="24"/>
        </w:rPr>
      </w:pPr>
    </w:p>
    <w:p w:rsidR="00A377BA" w:rsidRDefault="00A377BA" w:rsidP="00A377BA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A377BA" w:rsidRDefault="00A377BA" w:rsidP="00A377BA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A377BA" w:rsidRDefault="00A377BA" w:rsidP="00A377BA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</w:rPr>
      </w:pPr>
    </w:p>
    <w:p w:rsidR="00A377BA" w:rsidRDefault="00A377BA" w:rsidP="00A377BA">
      <w:pPr>
        <w:spacing w:after="0" w:line="240" w:lineRule="auto"/>
        <w:rPr>
          <w:rFonts w:ascii="Times New Roman" w:hAnsi="Times New Roman" w:cs="Times New Roman"/>
        </w:rPr>
      </w:pPr>
    </w:p>
    <w:p w:rsidR="00373776" w:rsidRDefault="00A377BA" w:rsidP="00A377BA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373776" w:rsidSect="00E317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7BA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B65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2D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5F6A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74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8B1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2A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AB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3E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7BA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3F9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97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182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BA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77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377BA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77B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77B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77BA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77B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7</cp:revision>
  <dcterms:created xsi:type="dcterms:W3CDTF">2014-04-10T06:07:00Z</dcterms:created>
  <dcterms:modified xsi:type="dcterms:W3CDTF">2014-04-14T09:44:00Z</dcterms:modified>
</cp:coreProperties>
</file>