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A" w:rsidRPr="004E123A" w:rsidRDefault="004E123A" w:rsidP="004E123A">
      <w:pPr>
        <w:shd w:val="clear" w:color="auto" w:fill="FFFFFF"/>
        <w:spacing w:after="0" w:line="209" w:lineRule="atLeast"/>
        <w:jc w:val="right"/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K</w:t>
      </w:r>
      <w:r w:rsidR="00A87AA1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ąty</w:t>
      </w: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 xml:space="preserve"> Wroc</w:t>
      </w:r>
      <w:r w:rsidRPr="004E123A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ł</w:t>
      </w: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 xml:space="preserve">awskie, </w:t>
      </w:r>
      <w:r w:rsidR="00213E28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24.08</w:t>
      </w:r>
      <w:r w:rsidR="00A87AA1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.2012 r.</w:t>
      </w:r>
    </w:p>
    <w:p w:rsidR="00A87AA1" w:rsidRPr="00B2153E" w:rsidRDefault="00F44E0C" w:rsidP="00B2153E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GiGN.6845.</w:t>
      </w:r>
      <w:r w:rsidR="00B2737A">
        <w:rPr>
          <w:rFonts w:ascii="Times New Roman" w:eastAsia="Times New Roman" w:hAnsi="Times New Roman" w:cs="Times New Roman"/>
          <w:bCs/>
          <w:color w:val="3B3933"/>
          <w:sz w:val="24"/>
          <w:szCs w:val="24"/>
          <w:lang w:eastAsia="pl-PL"/>
        </w:rPr>
        <w:t>31-1.2012</w:t>
      </w:r>
    </w:p>
    <w:p w:rsidR="00B2153E" w:rsidRDefault="00B2153E" w:rsidP="00B2153E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:rsidR="00A87AA1" w:rsidRDefault="00A87AA1" w:rsidP="004E123A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b/>
          <w:bCs/>
          <w:color w:val="3B3933"/>
          <w:sz w:val="24"/>
          <w:szCs w:val="24"/>
          <w:lang w:eastAsia="pl-PL"/>
        </w:rPr>
      </w:pPr>
    </w:p>
    <w:p w:rsidR="00A87AA1" w:rsidRDefault="00A87AA1" w:rsidP="004E123A">
      <w:pPr>
        <w:shd w:val="clear" w:color="auto" w:fill="FFFFFF"/>
        <w:spacing w:after="0" w:line="209" w:lineRule="atLeast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4361E7" w:rsidRDefault="00905F67" w:rsidP="004361E7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Burmistrz Miasta i </w:t>
      </w:r>
      <w:r w:rsidR="00A87AA1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Gminy Kąty Wrocławskie</w:t>
      </w:r>
    </w:p>
    <w:p w:rsidR="00C20104" w:rsidRPr="004E123A" w:rsidRDefault="004361E7" w:rsidP="00DA5C41">
      <w:pPr>
        <w:shd w:val="clear" w:color="auto" w:fill="FFFFFF"/>
        <w:spacing w:after="0" w:line="209" w:lineRule="atLeast"/>
        <w:jc w:val="center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na podstawie </w:t>
      </w:r>
      <w:r w:rsidR="001A022E" w:rsidRP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art. 35 ust. 1 i 2 ustawy o gospodarce nieruchomościami z dnia 21 si</w:t>
      </w:r>
      <w:r w:rsid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erpnia 1997</w:t>
      </w:r>
      <w:r w:rsidR="00BD441F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         </w:t>
      </w:r>
      <w:r w:rsid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( Dz. U. z 2010 r.</w:t>
      </w:r>
      <w:r w:rsidR="001A022E" w:rsidRP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1A022E" w:rsidRP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Nr 102, poz. 651 ze zm.) 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podaje do publicznej wiadomości, wykaz nieruchomości Gminy Kąty Wrocławskie przeznaczonej</w:t>
      </w:r>
      <w:r w:rsidR="001A022E" w:rsidRP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do</w:t>
      </w:r>
      <w:r w:rsidR="00E2489D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oddania w dzierżawę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na cele rolne</w:t>
      </w:r>
      <w:r w:rsidRPr="004361E7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DA5C41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na</w:t>
      </w:r>
      <w:r w:rsidR="00DA5C41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okres 3 lat</w:t>
      </w:r>
      <w:r w:rsidR="001A022E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w </w:t>
      </w:r>
      <w:r w:rsidR="006949B7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drodze przetargu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ustnego nieograniczonego</w:t>
      </w:r>
    </w:p>
    <w:p w:rsidR="006949B7" w:rsidRDefault="006949B7" w:rsidP="004E123A">
      <w:p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91573D" w:rsidRDefault="006949B7" w:rsidP="00694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Przedmiotem oddania w dzierżawę</w:t>
      </w:r>
      <w:r w:rsidR="008D1365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z przeznaczeniem na cele rolne (ogródek przydomowy)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/>
          <w:color w:val="3B3933"/>
          <w:sz w:val="24"/>
          <w:szCs w:val="24"/>
          <w:shd w:val="clear" w:color="auto" w:fill="FFFFFF"/>
          <w:lang w:eastAsia="pl-PL"/>
        </w:rPr>
        <w:t>część nieruchomości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o powierzchni 195 </w:t>
      </w:r>
      <w:proofErr w:type="spellStart"/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m²</w:t>
      </w:r>
      <w:proofErr w:type="spellEnd"/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obejmująca działkę ewidencyjną nr 13/5 </w:t>
      </w:r>
      <w:r w:rsidR="008D1365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o ogólnej powierzchni </w:t>
      </w:r>
      <w:r w:rsidR="008D1365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0,7344 ha</w:t>
      </w:r>
      <w:r w:rsidR="00EB6D61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,</w:t>
      </w:r>
      <w:r w:rsidR="008D1365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położoną </w:t>
      </w:r>
      <w:r w:rsidR="0091573D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w obrębie ewidencyjnym Bogdaszowice.</w:t>
      </w:r>
    </w:p>
    <w:p w:rsidR="00090789" w:rsidRDefault="00090789" w:rsidP="00090789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090789" w:rsidRDefault="0091573D" w:rsidP="006949B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Nieruchomość opisana jest</w:t>
      </w:r>
      <w:r w:rsidR="008D1365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ujawniona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w księdze wieczystej</w:t>
      </w:r>
      <w:r w:rsidR="00090789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nr 23417, prowadzonej przez</w:t>
      </w:r>
      <w:r w:rsidR="006949B7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090789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Wydział Ksiąg Wieczystych Sądu Rejonowego w Środzie Śląskiej.</w:t>
      </w:r>
    </w:p>
    <w:p w:rsidR="00090789" w:rsidRPr="00090789" w:rsidRDefault="00090789" w:rsidP="00090789">
      <w:pPr>
        <w:pStyle w:val="Akapitzlist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FA62BE" w:rsidRDefault="008D1365" w:rsidP="00DF2578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Z</w:t>
      </w:r>
      <w:r w:rsidR="00090789" w:rsidRP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godnie z uchwałą Nr </w:t>
      </w:r>
      <w:r w:rsidR="00DF2578" w:rsidRP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XXXII/256/96 Rady Miejskiej w Kątach Wrocławskich</w:t>
      </w:r>
      <w:r w:rsid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DF2578" w:rsidRP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z dnia 16.12.1996 r. w sprawie miejscowego planu zagospodaro</w:t>
      </w:r>
      <w:r w:rsid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wania przestrzennego dla Miasta </w:t>
      </w:r>
      <w:r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        </w:t>
      </w:r>
      <w:r w:rsidR="005B27A3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i </w:t>
      </w:r>
      <w:r w:rsidR="00DF2578" w:rsidRP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>Gminy Kąty Wrocławskie</w:t>
      </w:r>
      <w:r w:rsidR="00EB6D61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przedmiotowa część nieruchomości</w:t>
      </w:r>
      <w:r w:rsidR="00DF2578" w:rsidRPr="00DF2578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  <w:r w:rsidR="00EB6D61">
        <w:rPr>
          <w:rFonts w:ascii="Times New Roman" w:hAnsi="Times New Roman"/>
          <w:sz w:val="24"/>
          <w:szCs w:val="24"/>
        </w:rPr>
        <w:t xml:space="preserve">przeznaczona jest </w:t>
      </w:r>
      <w:r w:rsidR="00DF2578" w:rsidRPr="00DF2578">
        <w:rPr>
          <w:rFonts w:ascii="Times New Roman" w:hAnsi="Times New Roman"/>
          <w:sz w:val="24"/>
          <w:szCs w:val="24"/>
        </w:rPr>
        <w:t>na tereny istniejącego</w:t>
      </w:r>
      <w:r w:rsidR="00EB6D61">
        <w:rPr>
          <w:rFonts w:ascii="Times New Roman" w:hAnsi="Times New Roman"/>
          <w:sz w:val="24"/>
          <w:szCs w:val="24"/>
        </w:rPr>
        <w:t xml:space="preserve"> </w:t>
      </w:r>
      <w:r w:rsidR="00DF2578" w:rsidRPr="00DF2578">
        <w:rPr>
          <w:rFonts w:ascii="Times New Roman" w:hAnsi="Times New Roman"/>
          <w:sz w:val="24"/>
          <w:szCs w:val="24"/>
        </w:rPr>
        <w:t>i pro</w:t>
      </w:r>
      <w:r w:rsidR="005B27A3">
        <w:rPr>
          <w:rFonts w:ascii="Times New Roman" w:hAnsi="Times New Roman"/>
          <w:sz w:val="24"/>
          <w:szCs w:val="24"/>
        </w:rPr>
        <w:t>jektowanego zainwestowania</w:t>
      </w:r>
      <w:r w:rsidR="00DF2578" w:rsidRPr="00DF2578">
        <w:rPr>
          <w:rFonts w:ascii="Times New Roman" w:hAnsi="Times New Roman"/>
          <w:sz w:val="24"/>
          <w:szCs w:val="24"/>
        </w:rPr>
        <w:t>.</w:t>
      </w:r>
    </w:p>
    <w:p w:rsidR="00FA62BE" w:rsidRPr="00FA62BE" w:rsidRDefault="00FA62BE" w:rsidP="00FA62BE">
      <w:pPr>
        <w:pStyle w:val="Akapitzlist"/>
        <w:rPr>
          <w:rFonts w:ascii="Times New Roman" w:hAnsi="Times New Roman"/>
          <w:sz w:val="24"/>
          <w:szCs w:val="24"/>
        </w:rPr>
      </w:pPr>
    </w:p>
    <w:p w:rsidR="00FA62BE" w:rsidRDefault="005B27A3" w:rsidP="005C0824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wywoławcza rocznego czynszu za dzierżawę części nieruchomości wynosi</w:t>
      </w:r>
      <w:r w:rsidR="00EB6D61">
        <w:rPr>
          <w:rFonts w:ascii="Times New Roman" w:hAnsi="Times New Roman"/>
          <w:sz w:val="24"/>
          <w:szCs w:val="24"/>
        </w:rPr>
        <w:t xml:space="preserve"> 29,25 zł (dwadzieścia dziewięć złotych 25/100), zgodnie z Zarządzeniem Nr 509/2012 z dnia </w:t>
      </w:r>
      <w:r w:rsidR="009F37C0">
        <w:rPr>
          <w:rFonts w:ascii="Times New Roman" w:hAnsi="Times New Roman"/>
          <w:sz w:val="24"/>
          <w:szCs w:val="24"/>
        </w:rPr>
        <w:t xml:space="preserve">               </w:t>
      </w:r>
      <w:r w:rsidR="00EB6D61">
        <w:rPr>
          <w:rFonts w:ascii="Times New Roman" w:hAnsi="Times New Roman"/>
          <w:sz w:val="24"/>
          <w:szCs w:val="24"/>
        </w:rPr>
        <w:t>22 sierpnia 2012 r. w sprawie ustalenia wysokości stawek czynszu dzierżawnego/najmu                      za nieruchomości stanowiące własność Gminy Kąty Wrocławskie.</w:t>
      </w:r>
    </w:p>
    <w:p w:rsidR="005C0824" w:rsidRPr="005C0824" w:rsidRDefault="005C0824" w:rsidP="005C0824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9307D0" w:rsidRPr="005C0824" w:rsidRDefault="003613C0" w:rsidP="005C0824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C0824">
        <w:rPr>
          <w:rFonts w:ascii="Times New Roman" w:hAnsi="Times New Roman"/>
          <w:sz w:val="24"/>
          <w:szCs w:val="24"/>
        </w:rPr>
        <w:t>C</w:t>
      </w:r>
      <w:r w:rsidR="00FA62BE" w:rsidRPr="005C0824">
        <w:rPr>
          <w:rFonts w:ascii="Times New Roman" w:hAnsi="Times New Roman"/>
          <w:sz w:val="24"/>
          <w:szCs w:val="24"/>
        </w:rPr>
        <w:t xml:space="preserve">zynsz z tytułu dzierżawy </w:t>
      </w:r>
      <w:r w:rsidR="00DB2EE6" w:rsidRPr="005C0824">
        <w:rPr>
          <w:rFonts w:ascii="Times New Roman" w:hAnsi="Times New Roman"/>
          <w:sz w:val="24"/>
          <w:szCs w:val="24"/>
        </w:rPr>
        <w:t>płatny będzie za 2012 rok</w:t>
      </w:r>
      <w:r w:rsidR="009307D0" w:rsidRPr="005C0824">
        <w:rPr>
          <w:rFonts w:ascii="Times New Roman" w:hAnsi="Times New Roman"/>
          <w:sz w:val="24"/>
          <w:szCs w:val="24"/>
        </w:rPr>
        <w:t xml:space="preserve"> w terminie 14 dni od dnia rozstrzygnięcia przetargu, natomiast począw</w:t>
      </w:r>
      <w:r w:rsidR="00DB2EE6" w:rsidRPr="005C0824">
        <w:rPr>
          <w:rFonts w:ascii="Times New Roman" w:hAnsi="Times New Roman"/>
          <w:sz w:val="24"/>
          <w:szCs w:val="24"/>
        </w:rPr>
        <w:t xml:space="preserve">szy od 2013 roku </w:t>
      </w:r>
      <w:r w:rsidR="009307D0" w:rsidRPr="005C0824">
        <w:rPr>
          <w:rFonts w:ascii="Times New Roman" w:hAnsi="Times New Roman"/>
          <w:sz w:val="24"/>
          <w:szCs w:val="24"/>
        </w:rPr>
        <w:t>do dnia 31 marca każdego roku, z góry na dany rok.</w:t>
      </w:r>
    </w:p>
    <w:p w:rsidR="009307D0" w:rsidRPr="009307D0" w:rsidRDefault="009307D0" w:rsidP="009307D0">
      <w:pPr>
        <w:pStyle w:val="Akapitzlist"/>
        <w:rPr>
          <w:rFonts w:ascii="Times New Roman" w:hAnsi="Times New Roman"/>
          <w:sz w:val="24"/>
          <w:szCs w:val="24"/>
        </w:rPr>
      </w:pPr>
    </w:p>
    <w:p w:rsidR="009307D0" w:rsidRDefault="009307D0" w:rsidP="00DF2578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oddania w dzierżawę – przetarg</w:t>
      </w:r>
      <w:r w:rsidR="00EB6D61">
        <w:rPr>
          <w:rFonts w:ascii="Times New Roman" w:hAnsi="Times New Roman"/>
          <w:sz w:val="24"/>
          <w:szCs w:val="24"/>
        </w:rPr>
        <w:t xml:space="preserve"> ustny</w:t>
      </w:r>
      <w:r>
        <w:rPr>
          <w:rFonts w:ascii="Times New Roman" w:hAnsi="Times New Roman"/>
          <w:sz w:val="24"/>
          <w:szCs w:val="24"/>
        </w:rPr>
        <w:t xml:space="preserve"> nieograniczony</w:t>
      </w:r>
      <w:r w:rsidR="00EB6D61">
        <w:rPr>
          <w:rFonts w:ascii="Times New Roman" w:hAnsi="Times New Roman"/>
          <w:sz w:val="24"/>
          <w:szCs w:val="24"/>
        </w:rPr>
        <w:t xml:space="preserve"> na okres 3 lat</w:t>
      </w:r>
      <w:r>
        <w:rPr>
          <w:rFonts w:ascii="Times New Roman" w:hAnsi="Times New Roman"/>
          <w:sz w:val="24"/>
          <w:szCs w:val="24"/>
        </w:rPr>
        <w:t>.</w:t>
      </w:r>
    </w:p>
    <w:p w:rsidR="009307D0" w:rsidRPr="009307D0" w:rsidRDefault="009307D0" w:rsidP="009307D0">
      <w:pPr>
        <w:pStyle w:val="Akapitzlist"/>
        <w:rPr>
          <w:rFonts w:ascii="Times New Roman" w:hAnsi="Times New Roman"/>
          <w:sz w:val="24"/>
          <w:szCs w:val="24"/>
        </w:rPr>
      </w:pPr>
    </w:p>
    <w:p w:rsidR="00DF2578" w:rsidRPr="00DF2578" w:rsidRDefault="009307D0" w:rsidP="00DF2578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</w:t>
      </w:r>
      <w:r w:rsidR="004361E7">
        <w:rPr>
          <w:rFonts w:ascii="Times New Roman" w:hAnsi="Times New Roman"/>
          <w:sz w:val="24"/>
          <w:szCs w:val="24"/>
        </w:rPr>
        <w:t>az wywiesza się na okres 21 dni.</w:t>
      </w:r>
    </w:p>
    <w:p w:rsidR="00090789" w:rsidRDefault="00090789" w:rsidP="00DF2578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6949B7" w:rsidRPr="00090789" w:rsidRDefault="006949B7" w:rsidP="00090789">
      <w:p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  <w:r w:rsidRPr="00090789"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  <w:t xml:space="preserve"> </w:t>
      </w:r>
    </w:p>
    <w:p w:rsidR="006949B7" w:rsidRDefault="006949B7" w:rsidP="004E123A">
      <w:p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6949B7" w:rsidRDefault="006949B7" w:rsidP="004E123A">
      <w:pPr>
        <w:spacing w:after="0" w:line="240" w:lineRule="auto"/>
        <w:rPr>
          <w:rFonts w:ascii="Times New Roman" w:eastAsia="Times New Roman" w:hAnsi="Times New Roman" w:cs="Times New Roman"/>
          <w:color w:val="3B3933"/>
          <w:sz w:val="24"/>
          <w:szCs w:val="24"/>
          <w:shd w:val="clear" w:color="auto" w:fill="FFFFFF"/>
          <w:lang w:eastAsia="pl-PL"/>
        </w:rPr>
      </w:pPr>
    </w:p>
    <w:p w:rsidR="001A022E" w:rsidRPr="001A022E" w:rsidRDefault="001A022E" w:rsidP="001A022E">
      <w:pPr>
        <w:shd w:val="clear" w:color="auto" w:fill="FFFFFF"/>
        <w:spacing w:before="100" w:beforeAutospacing="1" w:after="100" w:afterAutospacing="1" w:line="249" w:lineRule="atLeast"/>
        <w:ind w:left="3540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A022E">
        <w:rPr>
          <w:rFonts w:ascii="Times New Roman" w:eastAsia="Times New Roman" w:hAnsi="Times New Roman" w:cs="Times New Roman"/>
          <w:color w:val="365F91"/>
          <w:sz w:val="24"/>
          <w:szCs w:val="24"/>
          <w:lang w:eastAsia="pl-PL"/>
        </w:rPr>
        <w:t> </w:t>
      </w:r>
    </w:p>
    <w:p w:rsidR="002F46D2" w:rsidRPr="004E123A" w:rsidRDefault="002F46D2">
      <w:pPr>
        <w:rPr>
          <w:rFonts w:ascii="Times New Roman" w:hAnsi="Times New Roman" w:cs="Times New Roman"/>
          <w:sz w:val="24"/>
          <w:szCs w:val="24"/>
        </w:rPr>
      </w:pPr>
    </w:p>
    <w:p w:rsidR="009C37EC" w:rsidRDefault="009C37EC">
      <w:pPr>
        <w:rPr>
          <w:rFonts w:ascii="Times New Roman" w:hAnsi="Times New Roman" w:cs="Times New Roman"/>
          <w:sz w:val="24"/>
          <w:szCs w:val="24"/>
        </w:rPr>
      </w:pPr>
    </w:p>
    <w:p w:rsidR="009C37EC" w:rsidRPr="00E26991" w:rsidRDefault="009C37EC" w:rsidP="009C37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</w:pPr>
      <w:r w:rsidRPr="00E2699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  <w:t>Sprawę  prowadzi:</w:t>
      </w:r>
    </w:p>
    <w:p w:rsidR="009C37EC" w:rsidRPr="00E26991" w:rsidRDefault="009C37EC" w:rsidP="009C37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</w:pPr>
      <w:r w:rsidRPr="00E26991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  <w:t>Elżbieta Janik</w:t>
      </w:r>
    </w:p>
    <w:p w:rsidR="009C37EC" w:rsidRPr="00E26991" w:rsidRDefault="009C37EC" w:rsidP="009C37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ar-SA"/>
        </w:rPr>
        <w:t>tel. 71 390 71 42</w:t>
      </w:r>
    </w:p>
    <w:p w:rsidR="009C37EC" w:rsidRPr="009C37EC" w:rsidRDefault="009C37EC">
      <w:pPr>
        <w:rPr>
          <w:rFonts w:ascii="Times New Roman" w:hAnsi="Times New Roman" w:cs="Times New Roman"/>
          <w:sz w:val="16"/>
          <w:szCs w:val="16"/>
        </w:rPr>
      </w:pPr>
    </w:p>
    <w:sectPr w:rsidR="009C37EC" w:rsidRPr="009C37EC" w:rsidSect="00156C6E">
      <w:pgSz w:w="11906" w:h="16838"/>
      <w:pgMar w:top="1418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639"/>
    <w:multiLevelType w:val="hybridMultilevel"/>
    <w:tmpl w:val="9606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23A"/>
    <w:rsid w:val="00044515"/>
    <w:rsid w:val="00090789"/>
    <w:rsid w:val="000B5199"/>
    <w:rsid w:val="00126C1B"/>
    <w:rsid w:val="00143E6F"/>
    <w:rsid w:val="00156C6E"/>
    <w:rsid w:val="001A022E"/>
    <w:rsid w:val="00213E28"/>
    <w:rsid w:val="002F46D2"/>
    <w:rsid w:val="0030502F"/>
    <w:rsid w:val="003613C0"/>
    <w:rsid w:val="00371393"/>
    <w:rsid w:val="00387FBB"/>
    <w:rsid w:val="004361E7"/>
    <w:rsid w:val="004A4CE6"/>
    <w:rsid w:val="004E123A"/>
    <w:rsid w:val="005134C1"/>
    <w:rsid w:val="005B27A3"/>
    <w:rsid w:val="005C0824"/>
    <w:rsid w:val="006949B7"/>
    <w:rsid w:val="00753E86"/>
    <w:rsid w:val="007D7171"/>
    <w:rsid w:val="008D1365"/>
    <w:rsid w:val="00905F67"/>
    <w:rsid w:val="0091573D"/>
    <w:rsid w:val="009307D0"/>
    <w:rsid w:val="009C37EC"/>
    <w:rsid w:val="009F37C0"/>
    <w:rsid w:val="00A87AA1"/>
    <w:rsid w:val="00AA0253"/>
    <w:rsid w:val="00B2153E"/>
    <w:rsid w:val="00B2737A"/>
    <w:rsid w:val="00B8373A"/>
    <w:rsid w:val="00BD441F"/>
    <w:rsid w:val="00C20104"/>
    <w:rsid w:val="00DA5C41"/>
    <w:rsid w:val="00DB2EE6"/>
    <w:rsid w:val="00DF2578"/>
    <w:rsid w:val="00E2489D"/>
    <w:rsid w:val="00E32816"/>
    <w:rsid w:val="00EB6D61"/>
    <w:rsid w:val="00F44E0C"/>
    <w:rsid w:val="00FA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E123A"/>
    <w:rPr>
      <w:b/>
      <w:bCs/>
    </w:rPr>
  </w:style>
  <w:style w:type="character" w:customStyle="1" w:styleId="apple-converted-space">
    <w:name w:val="apple-converted-space"/>
    <w:basedOn w:val="Domylnaczcionkaakapitu"/>
    <w:rsid w:val="001A022E"/>
  </w:style>
  <w:style w:type="character" w:styleId="Hipercze">
    <w:name w:val="Hyperlink"/>
    <w:basedOn w:val="Domylnaczcionkaakapitu"/>
    <w:uiPriority w:val="99"/>
    <w:semiHidden/>
    <w:unhideWhenUsed/>
    <w:rsid w:val="001A02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8151E-ACEF-4DB8-987A-7F2ABD04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32</cp:revision>
  <cp:lastPrinted>2012-08-24T08:32:00Z</cp:lastPrinted>
  <dcterms:created xsi:type="dcterms:W3CDTF">2012-07-23T07:41:00Z</dcterms:created>
  <dcterms:modified xsi:type="dcterms:W3CDTF">2012-08-24T08:33:00Z</dcterms:modified>
</cp:coreProperties>
</file>