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D0" w:rsidRDefault="00486BD0" w:rsidP="00486B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86BD0" w:rsidRPr="00486BD0" w:rsidRDefault="00486BD0" w:rsidP="00486BD0">
      <w:pPr>
        <w:pStyle w:val="paragraph"/>
        <w:spacing w:before="0" w:beforeAutospacing="0" w:after="0" w:afterAutospacing="0"/>
        <w:ind w:left="2520" w:right="2535"/>
        <w:jc w:val="center"/>
        <w:textAlignment w:val="baseline"/>
        <w:rPr>
          <w:rFonts w:ascii="Arial" w:hAnsi="Arial" w:cs="Arial"/>
          <w:b/>
          <w:bCs/>
        </w:rPr>
      </w:pPr>
      <w:r w:rsidRPr="00486BD0">
        <w:rPr>
          <w:rStyle w:val="normaltextrun"/>
          <w:rFonts w:ascii="Arial" w:hAnsi="Arial" w:cs="Arial"/>
          <w:b/>
          <w:bCs/>
        </w:rPr>
        <w:t>Oświadczenie osoby uprawnionej</w:t>
      </w:r>
      <w:r w:rsidRPr="00486BD0">
        <w:rPr>
          <w:rStyle w:val="eop"/>
          <w:rFonts w:ascii="Arial" w:hAnsi="Arial" w:cs="Arial"/>
          <w:b/>
          <w:bCs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10"/>
          <w:szCs w:val="10"/>
        </w:rPr>
      </w:pPr>
      <w:r w:rsidRPr="00486BD0">
        <w:rPr>
          <w:rStyle w:val="eop"/>
          <w:rFonts w:ascii="Arial" w:hAnsi="Arial" w:cs="Arial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486BD0">
        <w:rPr>
          <w:rStyle w:val="normaltextrun"/>
          <w:rFonts w:ascii="Arial" w:hAnsi="Arial" w:cs="Arial"/>
          <w:i/>
          <w:sz w:val="22"/>
          <w:szCs w:val="22"/>
        </w:rPr>
        <w:t>Imię (imiona) i nazwisko: ...........................................................................................................</w:t>
      </w:r>
      <w:r w:rsidRPr="00486BD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486BD0">
        <w:rPr>
          <w:rStyle w:val="normaltextrun"/>
          <w:rFonts w:ascii="Arial" w:hAnsi="Arial" w:cs="Arial"/>
          <w:i/>
          <w:sz w:val="22"/>
          <w:szCs w:val="22"/>
        </w:rPr>
        <w:t>PESEL*: ....................................................................................................................................</w:t>
      </w:r>
      <w:r w:rsidRPr="00486BD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486BD0">
        <w:rPr>
          <w:rStyle w:val="normaltextrun"/>
          <w:rFonts w:ascii="Arial" w:hAnsi="Arial" w:cs="Arial"/>
          <w:i/>
          <w:iCs/>
          <w:sz w:val="22"/>
          <w:szCs w:val="22"/>
        </w:rPr>
        <w:t>*W przypadku braku numeru PESEL:</w:t>
      </w:r>
      <w:r w:rsidRPr="00486BD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ind w:left="90"/>
        <w:textAlignment w:val="baseline"/>
        <w:rPr>
          <w:rFonts w:ascii="Arial" w:hAnsi="Arial" w:cs="Arial"/>
          <w:i/>
          <w:sz w:val="22"/>
          <w:szCs w:val="22"/>
        </w:rPr>
      </w:pPr>
      <w:r w:rsidRPr="00486BD0">
        <w:rPr>
          <w:rStyle w:val="normaltextrun"/>
          <w:rFonts w:ascii="Arial" w:hAnsi="Arial" w:cs="Arial"/>
          <w:i/>
          <w:iCs/>
          <w:sz w:val="22"/>
          <w:szCs w:val="22"/>
        </w:rPr>
        <w:t>Nazwa i numer dokumentu potwierdzającego tożsamość: .....................................................</w:t>
      </w:r>
      <w:r w:rsidRPr="00486BD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ind w:left="90"/>
        <w:textAlignment w:val="baseline"/>
        <w:rPr>
          <w:rFonts w:ascii="Arial" w:hAnsi="Arial" w:cs="Arial"/>
          <w:i/>
          <w:sz w:val="22"/>
          <w:szCs w:val="22"/>
        </w:rPr>
      </w:pPr>
      <w:r w:rsidRPr="00486BD0">
        <w:rPr>
          <w:rStyle w:val="normaltextrun"/>
          <w:rFonts w:ascii="Arial" w:hAnsi="Arial" w:cs="Arial"/>
          <w:i/>
          <w:iCs/>
          <w:sz w:val="22"/>
          <w:szCs w:val="22"/>
        </w:rPr>
        <w:t xml:space="preserve">Nazwa państwa, które wydało </w:t>
      </w:r>
      <w:r w:rsidRPr="00486BD0">
        <w:rPr>
          <w:rStyle w:val="contextualspellingandgrammarerror"/>
          <w:rFonts w:ascii="Arial" w:hAnsi="Arial" w:cs="Arial"/>
          <w:i/>
          <w:iCs/>
          <w:sz w:val="22"/>
          <w:szCs w:val="22"/>
        </w:rPr>
        <w:t>dokument:................................................................................</w:t>
      </w:r>
      <w:r w:rsidRPr="00486BD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ind w:left="90"/>
        <w:textAlignment w:val="baseline"/>
        <w:rPr>
          <w:rFonts w:ascii="Arial" w:hAnsi="Arial" w:cs="Arial"/>
          <w:i/>
          <w:sz w:val="22"/>
          <w:szCs w:val="22"/>
        </w:rPr>
      </w:pPr>
      <w:r w:rsidRPr="00486BD0">
        <w:rPr>
          <w:rStyle w:val="normaltextrun"/>
          <w:rFonts w:ascii="Arial" w:hAnsi="Arial" w:cs="Arial"/>
          <w:i/>
          <w:sz w:val="22"/>
          <w:szCs w:val="22"/>
        </w:rPr>
        <w:t>Adres do korespondencji: ........................................................................................................</w:t>
      </w:r>
      <w:r w:rsidRPr="00486BD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ind w:left="90"/>
        <w:textAlignment w:val="baseline"/>
        <w:rPr>
          <w:rStyle w:val="normaltextrun"/>
          <w:rFonts w:ascii="Arial" w:hAnsi="Arial" w:cs="Arial"/>
          <w:i/>
          <w:sz w:val="22"/>
          <w:szCs w:val="22"/>
        </w:rPr>
      </w:pPr>
      <w:r w:rsidRPr="00486BD0">
        <w:rPr>
          <w:rStyle w:val="normaltextrun"/>
          <w:rFonts w:ascii="Arial" w:hAnsi="Arial" w:cs="Arial"/>
          <w:i/>
          <w:sz w:val="22"/>
          <w:szCs w:val="22"/>
        </w:rPr>
        <w:t>Numer telefonu:……………………………………………………………………………………….</w:t>
      </w:r>
    </w:p>
    <w:p w:rsidR="00486BD0" w:rsidRPr="00486BD0" w:rsidRDefault="00486BD0" w:rsidP="00486BD0">
      <w:pPr>
        <w:pStyle w:val="paragraph"/>
        <w:spacing w:before="0" w:beforeAutospacing="0" w:after="0" w:afterAutospacing="0" w:line="360" w:lineRule="auto"/>
        <w:ind w:left="90"/>
        <w:textAlignment w:val="baseline"/>
        <w:rPr>
          <w:rFonts w:ascii="Arial" w:hAnsi="Arial" w:cs="Arial"/>
          <w:i/>
          <w:sz w:val="22"/>
          <w:szCs w:val="22"/>
        </w:rPr>
      </w:pPr>
      <w:r w:rsidRPr="00486BD0">
        <w:rPr>
          <w:rStyle w:val="normaltextrun"/>
          <w:rFonts w:ascii="Arial" w:hAnsi="Arial" w:cs="Arial"/>
          <w:i/>
          <w:sz w:val="22"/>
          <w:szCs w:val="22"/>
        </w:rPr>
        <w:t>adres poczty elektronicznej: .....</w:t>
      </w:r>
      <w:r>
        <w:rPr>
          <w:rStyle w:val="normaltextrun"/>
          <w:rFonts w:ascii="Arial" w:hAnsi="Arial" w:cs="Arial"/>
          <w:i/>
          <w:sz w:val="22"/>
          <w:szCs w:val="22"/>
        </w:rPr>
        <w:t>............</w:t>
      </w:r>
      <w:r w:rsidRPr="00486BD0">
        <w:rPr>
          <w:rStyle w:val="normaltextrun"/>
          <w:rFonts w:ascii="Arial" w:hAnsi="Arial" w:cs="Arial"/>
          <w:i/>
          <w:sz w:val="22"/>
          <w:szCs w:val="22"/>
        </w:rPr>
        <w:t>...................................................................................</w:t>
      </w:r>
      <w:r w:rsidRPr="00486BD0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486BD0" w:rsidRPr="00AF2966" w:rsidRDefault="00486BD0" w:rsidP="00486BD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0"/>
          <w:szCs w:val="10"/>
        </w:rPr>
      </w:pPr>
    </w:p>
    <w:p w:rsidR="00486BD0" w:rsidRDefault="00486BD0" w:rsidP="00486BD0">
      <w:pPr>
        <w:pStyle w:val="paragraph"/>
        <w:spacing w:before="0" w:beforeAutospacing="0" w:after="0" w:afterAutospacing="0" w:line="360" w:lineRule="auto"/>
        <w:ind w:left="90" w:right="105"/>
        <w:jc w:val="both"/>
        <w:textAlignment w:val="baseline"/>
        <w:rPr>
          <w:rStyle w:val="normaltextrun"/>
          <w:rFonts w:ascii="Arial" w:hAnsi="Arial" w:cs="Arial"/>
        </w:rPr>
      </w:pPr>
      <w:r w:rsidRPr="00486BD0">
        <w:rPr>
          <w:rStyle w:val="normaltextrun"/>
          <w:rFonts w:ascii="Arial" w:hAnsi="Arial" w:cs="Arial"/>
          <w:b/>
        </w:rPr>
        <w:t>Potwierdzam poprawność podanych powyżej danych osobowych oraz wyrażam zgodę na przetwarzanie tych danych w celach związanych z wypłata wkładu członkowskiego w razie śmierci …………………………………….………., będącej/będącego  członkiem</w:t>
      </w:r>
      <w:r>
        <w:rPr>
          <w:rStyle w:val="normaltextrun"/>
          <w:rFonts w:ascii="Arial" w:hAnsi="Arial" w:cs="Arial"/>
        </w:rPr>
        <w:t xml:space="preserve"> MKZP.</w:t>
      </w:r>
    </w:p>
    <w:p w:rsidR="00486BD0" w:rsidRPr="00AF2966" w:rsidRDefault="00486BD0" w:rsidP="00486BD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0"/>
          <w:szCs w:val="10"/>
        </w:rPr>
      </w:pPr>
    </w:p>
    <w:p w:rsidR="00486BD0" w:rsidRPr="00AF2966" w:rsidRDefault="00486BD0" w:rsidP="00486BD0">
      <w:pPr>
        <w:pStyle w:val="paragraph"/>
        <w:spacing w:before="0" w:beforeAutospacing="0" w:after="0" w:afterAutospacing="0" w:line="360" w:lineRule="auto"/>
        <w:ind w:left="90"/>
        <w:jc w:val="both"/>
        <w:textAlignment w:val="baseline"/>
        <w:rPr>
          <w:rFonts w:ascii="Arial" w:hAnsi="Arial" w:cs="Arial"/>
          <w:sz w:val="20"/>
          <w:szCs w:val="20"/>
        </w:rPr>
      </w:pPr>
      <w:r w:rsidRPr="00AF2966">
        <w:rPr>
          <w:rStyle w:val="normaltextrun"/>
          <w:rFonts w:ascii="Arial" w:hAnsi="Arial" w:cs="Arial"/>
          <w:sz w:val="20"/>
          <w:szCs w:val="20"/>
        </w:rPr>
        <w:t>Data: ..........................</w:t>
      </w:r>
      <w:r w:rsidR="00AF2966">
        <w:rPr>
          <w:rStyle w:val="normaltextrun"/>
          <w:rFonts w:ascii="Arial" w:hAnsi="Arial" w:cs="Arial"/>
          <w:sz w:val="20"/>
          <w:szCs w:val="20"/>
        </w:rPr>
        <w:t>........</w:t>
      </w:r>
      <w:r w:rsidRPr="00AF2966">
        <w:rPr>
          <w:rStyle w:val="normaltextrun"/>
          <w:rFonts w:ascii="Arial" w:hAnsi="Arial" w:cs="Arial"/>
          <w:sz w:val="20"/>
          <w:szCs w:val="20"/>
        </w:rPr>
        <w:t>.........</w:t>
      </w:r>
      <w:r w:rsidRPr="00AF2966">
        <w:rPr>
          <w:rStyle w:val="eop"/>
          <w:rFonts w:ascii="Arial" w:hAnsi="Arial" w:cs="Arial"/>
          <w:sz w:val="20"/>
          <w:szCs w:val="20"/>
        </w:rPr>
        <w:t xml:space="preserve">                      </w:t>
      </w:r>
      <w:r w:rsidRPr="00AF2966">
        <w:rPr>
          <w:rStyle w:val="normaltextrun"/>
          <w:rFonts w:ascii="Arial" w:hAnsi="Arial" w:cs="Arial"/>
          <w:sz w:val="20"/>
          <w:szCs w:val="20"/>
        </w:rPr>
        <w:t>Podpis (czytelny) ..............</w:t>
      </w:r>
      <w:r w:rsidR="00AF2966">
        <w:rPr>
          <w:rStyle w:val="normaltextrun"/>
          <w:rFonts w:ascii="Arial" w:hAnsi="Arial" w:cs="Arial"/>
          <w:sz w:val="20"/>
          <w:szCs w:val="20"/>
        </w:rPr>
        <w:t>........</w:t>
      </w:r>
      <w:r w:rsidRPr="00AF2966">
        <w:rPr>
          <w:rStyle w:val="normaltextrun"/>
          <w:rFonts w:ascii="Arial" w:hAnsi="Arial" w:cs="Arial"/>
          <w:sz w:val="20"/>
          <w:szCs w:val="20"/>
        </w:rPr>
        <w:t>.....................................</w:t>
      </w:r>
      <w:r w:rsidRPr="00AF2966">
        <w:rPr>
          <w:rStyle w:val="eop"/>
          <w:rFonts w:ascii="Arial" w:hAnsi="Arial" w:cs="Arial"/>
          <w:sz w:val="20"/>
          <w:szCs w:val="20"/>
        </w:rPr>
        <w:t> </w:t>
      </w:r>
    </w:p>
    <w:p w:rsidR="00486BD0" w:rsidRDefault="00486BD0" w:rsidP="00486BD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0486BD0">
        <w:rPr>
          <w:rStyle w:val="eop"/>
          <w:rFonts w:ascii="Arial" w:hAnsi="Arial" w:cs="Arial"/>
        </w:rPr>
        <w:t> </w:t>
      </w:r>
    </w:p>
    <w:p w:rsidR="00E4197B" w:rsidRPr="00AF2966" w:rsidRDefault="00E4197B" w:rsidP="00486BD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86BD0" w:rsidRPr="00486BD0" w:rsidRDefault="00486BD0" w:rsidP="00486BD0">
      <w:pPr>
        <w:pStyle w:val="paragraph"/>
        <w:tabs>
          <w:tab w:val="left" w:pos="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86BD0">
        <w:rPr>
          <w:rStyle w:val="normaltextrun"/>
          <w:rFonts w:ascii="Arial" w:hAnsi="Arial" w:cs="Arial"/>
          <w:b/>
          <w:bCs/>
          <w:sz w:val="20"/>
          <w:szCs w:val="20"/>
        </w:rPr>
        <w:t xml:space="preserve">Klauzula informacyjna dla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o</w:t>
      </w:r>
      <w:r w:rsidRPr="00486BD0">
        <w:rPr>
          <w:rStyle w:val="normaltextrun"/>
          <w:rFonts w:ascii="Arial" w:hAnsi="Arial" w:cs="Arial"/>
          <w:b/>
          <w:bCs/>
          <w:sz w:val="20"/>
          <w:szCs w:val="20"/>
        </w:rPr>
        <w:t>soby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486BD0">
        <w:rPr>
          <w:rStyle w:val="normaltextrun"/>
          <w:rFonts w:ascii="Arial" w:hAnsi="Arial" w:cs="Arial"/>
          <w:b/>
          <w:bCs/>
          <w:sz w:val="20"/>
          <w:szCs w:val="20"/>
        </w:rPr>
        <w:t>uprawnionej przez członka KZP</w:t>
      </w:r>
    </w:p>
    <w:p w:rsidR="00486BD0" w:rsidRPr="00486BD0" w:rsidRDefault="00486BD0" w:rsidP="00486B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86BD0">
        <w:rPr>
          <w:rStyle w:val="eop"/>
          <w:rFonts w:ascii="Arial" w:hAnsi="Arial" w:cs="Arial"/>
        </w:rPr>
        <w:t> </w:t>
      </w:r>
    </w:p>
    <w:p w:rsidR="00486BD0" w:rsidRPr="00486BD0" w:rsidRDefault="00486BD0" w:rsidP="00486BD0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6BD0">
        <w:rPr>
          <w:rStyle w:val="normaltextrun"/>
          <w:rFonts w:ascii="Arial" w:hAnsi="Arial" w:cs="Arial"/>
          <w:sz w:val="20"/>
          <w:szCs w:val="20"/>
        </w:rPr>
        <w:t xml:space="preserve">Administratorem Pana/Pani danych osobowych jest </w:t>
      </w:r>
      <w:r>
        <w:rPr>
          <w:rStyle w:val="normaltextrun"/>
          <w:rFonts w:ascii="Arial" w:hAnsi="Arial" w:cs="Arial"/>
          <w:sz w:val="20"/>
          <w:szCs w:val="20"/>
        </w:rPr>
        <w:t xml:space="preserve">Międzyzakładowa </w:t>
      </w:r>
      <w:r w:rsidRPr="00486BD0">
        <w:rPr>
          <w:rStyle w:val="normaltextrun"/>
          <w:rFonts w:ascii="Arial" w:hAnsi="Arial" w:cs="Arial"/>
          <w:sz w:val="20"/>
          <w:szCs w:val="20"/>
        </w:rPr>
        <w:t>Kasa Zapomogowo Pożyczkowa [</w:t>
      </w:r>
      <w:r>
        <w:rPr>
          <w:rStyle w:val="normaltextrun"/>
          <w:rFonts w:ascii="Arial" w:hAnsi="Arial" w:cs="Arial"/>
          <w:sz w:val="20"/>
          <w:szCs w:val="20"/>
        </w:rPr>
        <w:t>M</w:t>
      </w:r>
      <w:r w:rsidRPr="00486BD0">
        <w:rPr>
          <w:rStyle w:val="normaltextrun"/>
          <w:rFonts w:ascii="Arial" w:hAnsi="Arial" w:cs="Arial"/>
          <w:sz w:val="20"/>
          <w:szCs w:val="20"/>
        </w:rPr>
        <w:t xml:space="preserve">KZP] działająca przy </w:t>
      </w:r>
      <w:r>
        <w:rPr>
          <w:rStyle w:val="normaltextrun"/>
          <w:rFonts w:ascii="Arial" w:hAnsi="Arial" w:cs="Arial"/>
          <w:sz w:val="20"/>
          <w:szCs w:val="20"/>
        </w:rPr>
        <w:t>Urzędzie Miasta i Gminy</w:t>
      </w:r>
      <w:r w:rsidRPr="00486BD0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z siedzibą przy ul. Rynek 1, 55-080 Kąty Wrocławskie.</w:t>
      </w:r>
      <w:r w:rsidRPr="00486BD0">
        <w:rPr>
          <w:rStyle w:val="eop"/>
          <w:rFonts w:ascii="Arial" w:hAnsi="Arial" w:cs="Arial"/>
          <w:sz w:val="20"/>
          <w:szCs w:val="20"/>
        </w:rPr>
        <w:t> </w:t>
      </w:r>
    </w:p>
    <w:p w:rsidR="00486BD0" w:rsidRPr="00486BD0" w:rsidRDefault="00486BD0" w:rsidP="00486BD0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6BD0">
        <w:rPr>
          <w:rStyle w:val="normaltextrun"/>
          <w:rFonts w:ascii="Arial" w:hAnsi="Arial" w:cs="Arial"/>
          <w:sz w:val="20"/>
          <w:szCs w:val="20"/>
        </w:rPr>
        <w:t xml:space="preserve">Pani/Pana dane są przetwarzane w celach związanych z uprawnieniem do wypłaty wkładu członkowskiego w razie śmierci członka </w:t>
      </w:r>
      <w:r>
        <w:rPr>
          <w:rStyle w:val="normaltextrun"/>
          <w:rFonts w:ascii="Arial" w:hAnsi="Arial" w:cs="Arial"/>
          <w:sz w:val="20"/>
          <w:szCs w:val="20"/>
        </w:rPr>
        <w:t>M</w:t>
      </w:r>
      <w:r w:rsidRPr="00486BD0">
        <w:rPr>
          <w:rStyle w:val="normaltextrun"/>
          <w:rFonts w:ascii="Arial" w:hAnsi="Arial" w:cs="Arial"/>
          <w:sz w:val="20"/>
          <w:szCs w:val="20"/>
        </w:rPr>
        <w:t>KZP, który uprawnił Panią do otrzymania tych środków, na podstawie wyrażonej przez Panią/Pana zgody</w:t>
      </w:r>
      <w:r w:rsidRPr="00486BD0">
        <w:rPr>
          <w:rStyle w:val="normaltextrun"/>
          <w:rFonts w:ascii="Arial" w:hAnsi="Arial" w:cs="Arial"/>
          <w:sz w:val="20"/>
          <w:szCs w:val="20"/>
          <w:vertAlign w:val="superscript"/>
        </w:rPr>
        <w:t>1</w:t>
      </w:r>
      <w:r w:rsidRPr="00486BD0">
        <w:rPr>
          <w:rStyle w:val="normaltextrun"/>
          <w:rFonts w:ascii="Arial" w:hAnsi="Arial" w:cs="Arial"/>
          <w:sz w:val="20"/>
          <w:szCs w:val="20"/>
        </w:rPr>
        <w:t xml:space="preserve">. Zgoda może zostać wycofana w dowolnym momencie, co jest równoważne z konieczności wskazania przez członka </w:t>
      </w:r>
      <w:r>
        <w:rPr>
          <w:rStyle w:val="normaltextrun"/>
          <w:rFonts w:ascii="Arial" w:hAnsi="Arial" w:cs="Arial"/>
          <w:sz w:val="20"/>
          <w:szCs w:val="20"/>
        </w:rPr>
        <w:t>M</w:t>
      </w:r>
      <w:r w:rsidRPr="00486BD0">
        <w:rPr>
          <w:rStyle w:val="normaltextrun"/>
          <w:rFonts w:ascii="Arial" w:hAnsi="Arial" w:cs="Arial"/>
          <w:sz w:val="20"/>
          <w:szCs w:val="20"/>
        </w:rPr>
        <w:t xml:space="preserve">KZP innej osoby uprawnionej do otrzymania wypłaty jego wkładu członkowskiego na wypadek śmierci. Wycofanie zgody na przetwarzanie danych nie wpływa na zgodność z przepisami przetwarzania realizowanego przez </w:t>
      </w:r>
      <w:r>
        <w:rPr>
          <w:rStyle w:val="normaltextrun"/>
          <w:rFonts w:ascii="Arial" w:hAnsi="Arial" w:cs="Arial"/>
          <w:sz w:val="20"/>
          <w:szCs w:val="20"/>
        </w:rPr>
        <w:t>M</w:t>
      </w:r>
      <w:r w:rsidRPr="00486BD0">
        <w:rPr>
          <w:rStyle w:val="normaltextrun"/>
          <w:rFonts w:ascii="Arial" w:hAnsi="Arial" w:cs="Arial"/>
          <w:sz w:val="20"/>
          <w:szCs w:val="20"/>
        </w:rPr>
        <w:t>KZP przed wycofaniem zgody.</w:t>
      </w:r>
      <w:r w:rsidRPr="00486BD0">
        <w:rPr>
          <w:rStyle w:val="eop"/>
          <w:rFonts w:ascii="Arial" w:hAnsi="Arial" w:cs="Arial"/>
          <w:sz w:val="20"/>
          <w:szCs w:val="20"/>
        </w:rPr>
        <w:t> </w:t>
      </w:r>
    </w:p>
    <w:p w:rsidR="00486BD0" w:rsidRPr="00486BD0" w:rsidRDefault="00486BD0" w:rsidP="00486BD0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6BD0">
        <w:rPr>
          <w:rStyle w:val="normaltextrun"/>
          <w:rFonts w:ascii="Arial" w:hAnsi="Arial" w:cs="Arial"/>
          <w:sz w:val="20"/>
          <w:szCs w:val="20"/>
        </w:rPr>
        <w:t>Podanie przez Pana/Panią danych jest dobrowolne, jednakże niezbędne do realizacji wskazanych celów przetwarzania.</w:t>
      </w:r>
      <w:r w:rsidRPr="00486BD0">
        <w:rPr>
          <w:rStyle w:val="eop"/>
          <w:rFonts w:ascii="Arial" w:hAnsi="Arial" w:cs="Arial"/>
          <w:sz w:val="20"/>
          <w:szCs w:val="20"/>
        </w:rPr>
        <w:t> </w:t>
      </w:r>
    </w:p>
    <w:p w:rsidR="00486BD0" w:rsidRPr="00486BD0" w:rsidRDefault="00486BD0" w:rsidP="00486BD0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6BD0">
        <w:rPr>
          <w:rStyle w:val="normaltextrun"/>
          <w:rFonts w:ascii="Arial" w:hAnsi="Arial" w:cs="Arial"/>
          <w:sz w:val="20"/>
          <w:szCs w:val="20"/>
        </w:rPr>
        <w:t xml:space="preserve">Pana/ Pani dane mogą być udostępnione podmiotom uprawnionym do tego na podstawie przepisów prawa. Ponadto będą udostępniane pracodawcy, w związku z zapewnianiem obsługi administracyjnej </w:t>
      </w:r>
      <w:r>
        <w:rPr>
          <w:rStyle w:val="normaltextrun"/>
          <w:rFonts w:ascii="Arial" w:hAnsi="Arial" w:cs="Arial"/>
          <w:sz w:val="20"/>
          <w:szCs w:val="20"/>
        </w:rPr>
        <w:t>M</w:t>
      </w:r>
      <w:r w:rsidRPr="00486BD0">
        <w:rPr>
          <w:rStyle w:val="normaltextrun"/>
          <w:rFonts w:ascii="Arial" w:hAnsi="Arial" w:cs="Arial"/>
          <w:sz w:val="20"/>
          <w:szCs w:val="20"/>
        </w:rPr>
        <w:t>KZP.</w:t>
      </w:r>
      <w:r w:rsidRPr="00486BD0">
        <w:rPr>
          <w:rStyle w:val="eop"/>
          <w:rFonts w:ascii="Arial" w:hAnsi="Arial" w:cs="Arial"/>
          <w:sz w:val="20"/>
          <w:szCs w:val="20"/>
        </w:rPr>
        <w:t> </w:t>
      </w:r>
    </w:p>
    <w:p w:rsidR="00486BD0" w:rsidRPr="00486BD0" w:rsidRDefault="00486BD0" w:rsidP="00486BD0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6BD0">
        <w:rPr>
          <w:rStyle w:val="normaltextrun"/>
          <w:rFonts w:ascii="Arial" w:hAnsi="Arial" w:cs="Arial"/>
          <w:sz w:val="20"/>
          <w:szCs w:val="20"/>
        </w:rPr>
        <w:t xml:space="preserve">Pani/Pana dane osobowe będą przechowywane przez okres członkostwa w </w:t>
      </w:r>
      <w:r>
        <w:rPr>
          <w:rStyle w:val="normaltextrun"/>
          <w:rFonts w:ascii="Arial" w:hAnsi="Arial" w:cs="Arial"/>
          <w:sz w:val="20"/>
          <w:szCs w:val="20"/>
        </w:rPr>
        <w:t>M</w:t>
      </w:r>
      <w:r w:rsidRPr="00486BD0">
        <w:rPr>
          <w:rStyle w:val="normaltextrun"/>
          <w:rFonts w:ascii="Arial" w:hAnsi="Arial" w:cs="Arial"/>
          <w:sz w:val="20"/>
          <w:szCs w:val="20"/>
        </w:rPr>
        <w:t xml:space="preserve">KZP osoby, która uprawniła Panią do otrzymania wkładu na wypadek jej śmierci, a w przypadku wypłaty tego wkładu przez 5 kolejnych lat, po </w:t>
      </w:r>
      <w:r w:rsidRPr="00486BD0">
        <w:rPr>
          <w:rStyle w:val="contextualspellingandgrammarerror"/>
          <w:rFonts w:ascii="Arial" w:hAnsi="Arial" w:cs="Arial"/>
          <w:sz w:val="20"/>
          <w:szCs w:val="20"/>
        </w:rPr>
        <w:t>roku</w:t>
      </w:r>
      <w:r w:rsidRPr="00486BD0">
        <w:rPr>
          <w:rStyle w:val="normaltextrun"/>
          <w:rFonts w:ascii="Arial" w:hAnsi="Arial" w:cs="Arial"/>
          <w:sz w:val="20"/>
          <w:szCs w:val="20"/>
        </w:rPr>
        <w:t xml:space="preserve"> w którym doszło do wypłaty.</w:t>
      </w:r>
      <w:r w:rsidRPr="00486BD0">
        <w:rPr>
          <w:rStyle w:val="eop"/>
          <w:rFonts w:ascii="Arial" w:hAnsi="Arial" w:cs="Arial"/>
          <w:sz w:val="20"/>
          <w:szCs w:val="20"/>
        </w:rPr>
        <w:t> </w:t>
      </w:r>
    </w:p>
    <w:p w:rsidR="00486BD0" w:rsidRPr="00486BD0" w:rsidRDefault="00486BD0" w:rsidP="00486BD0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6BD0">
        <w:rPr>
          <w:rStyle w:val="normaltextrun"/>
          <w:rFonts w:ascii="Arial" w:hAnsi="Arial" w:cs="Arial"/>
          <w:sz w:val="20"/>
          <w:szCs w:val="20"/>
        </w:rPr>
        <w:t>W zakresie przewidzianym przepisami prawa przysługuje Panu/Pani prawo do żądania dostępu do Pana/ Pani danych osobowych, ich sprostowania, usunięcia lub ograniczenia przetwarzania, a także prawo do wniesienia sprzeciwu wobec przetwarzania oraz prawo do żądania przenoszenia danych.</w:t>
      </w:r>
      <w:r w:rsidRPr="00486BD0">
        <w:rPr>
          <w:rStyle w:val="eop"/>
          <w:rFonts w:ascii="Arial" w:hAnsi="Arial" w:cs="Arial"/>
          <w:sz w:val="20"/>
          <w:szCs w:val="20"/>
        </w:rPr>
        <w:t> </w:t>
      </w:r>
    </w:p>
    <w:p w:rsidR="00486BD0" w:rsidRPr="00486BD0" w:rsidRDefault="00486BD0" w:rsidP="00486BD0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86BD0">
        <w:rPr>
          <w:rStyle w:val="normaltextrun"/>
          <w:rFonts w:ascii="Arial" w:hAnsi="Arial" w:cs="Arial"/>
          <w:sz w:val="20"/>
          <w:szCs w:val="20"/>
        </w:rPr>
        <w:t>Przysługuje Panu/Pani prawo do wniesienia skargi do organu nadzorczego do Prezesa UODO na przetwarzanie danych przez Administratora.</w:t>
      </w:r>
      <w:r w:rsidRPr="00486BD0">
        <w:rPr>
          <w:rStyle w:val="eop"/>
          <w:rFonts w:ascii="Arial" w:hAnsi="Arial" w:cs="Arial"/>
          <w:sz w:val="20"/>
          <w:szCs w:val="20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0"/>
          <w:szCs w:val="20"/>
        </w:rPr>
      </w:pPr>
    </w:p>
    <w:p w:rsidR="00486BD0" w:rsidRPr="00486BD0" w:rsidRDefault="00486BD0" w:rsidP="00486B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86BD0" w:rsidRDefault="00486BD0" w:rsidP="00486B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eastAsiaTheme="minorHAnsi" w:cstheme="minorBidi"/>
          <w:noProof/>
          <w:szCs w:val="22"/>
        </w:rPr>
        <w:drawing>
          <wp:inline distT="0" distB="0" distL="0" distR="0" wp14:anchorId="60C1CE27" wp14:editId="060E8550">
            <wp:extent cx="1836420" cy="15240"/>
            <wp:effectExtent l="0" t="0" r="0" b="3810"/>
            <wp:docPr id="1" name="Obraz 1" descr="C:\Users\msagan\AppData\Local\Microsoft\Windows\INetCache\Content.MSO\7AFF2C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gan\AppData\Local\Microsoft\Windows\INetCache\Content.MSO\7AFF2C8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0"/>
          <w:szCs w:val="20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1</w:t>
      </w:r>
      <w:r>
        <w:rPr>
          <w:rStyle w:val="normaltextrun"/>
          <w:sz w:val="20"/>
          <w:szCs w:val="20"/>
        </w:rPr>
        <w:t>Zgoda jest wymagana art. 43 ustawy z dnia 11 sierpnia 2021 r. o kasach zapomogowo-pożyczkowych (Dz. U. poz. 1666).</w:t>
      </w:r>
      <w:r>
        <w:rPr>
          <w:rStyle w:val="eop"/>
          <w:sz w:val="20"/>
          <w:szCs w:val="20"/>
        </w:rPr>
        <w:t> </w:t>
      </w:r>
      <w:r w:rsidRPr="00486BD0">
        <w:rPr>
          <w:rStyle w:val="eop"/>
          <w:rFonts w:ascii="Arial" w:hAnsi="Arial" w:cs="Arial"/>
        </w:rPr>
        <w:t> </w:t>
      </w:r>
    </w:p>
    <w:p w:rsidR="00486BD0" w:rsidRPr="00486BD0" w:rsidRDefault="00486BD0" w:rsidP="00486B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486BD0" w:rsidRPr="00486BD0" w:rsidSect="00486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C9" w:rsidRDefault="00263AC9" w:rsidP="00486BD0">
      <w:pPr>
        <w:spacing w:after="0" w:line="240" w:lineRule="auto"/>
      </w:pPr>
      <w:r>
        <w:separator/>
      </w:r>
    </w:p>
  </w:endnote>
  <w:endnote w:type="continuationSeparator" w:id="0">
    <w:p w:rsidR="00263AC9" w:rsidRDefault="00263AC9" w:rsidP="0048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8" w:rsidRDefault="001F2B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8" w:rsidRDefault="001F2B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8" w:rsidRDefault="001F2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C9" w:rsidRDefault="00263AC9" w:rsidP="00486BD0">
      <w:pPr>
        <w:spacing w:after="0" w:line="240" w:lineRule="auto"/>
      </w:pPr>
      <w:r>
        <w:separator/>
      </w:r>
    </w:p>
  </w:footnote>
  <w:footnote w:type="continuationSeparator" w:id="0">
    <w:p w:rsidR="00263AC9" w:rsidRDefault="00263AC9" w:rsidP="0048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8" w:rsidRDefault="001F2B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D0" w:rsidRDefault="001F2BB8" w:rsidP="00486BD0">
    <w:pPr>
      <w:pStyle w:val="paragraph"/>
      <w:spacing w:before="0" w:beforeAutospacing="0" w:after="0" w:afterAutospacing="0"/>
      <w:ind w:left="6480"/>
      <w:textAlignment w:val="baseline"/>
      <w:rPr>
        <w:rFonts w:ascii="Segoe UI" w:hAnsi="Segoe UI" w:cs="Segoe UI"/>
        <w:b/>
        <w:bCs/>
        <w:sz w:val="18"/>
        <w:szCs w:val="18"/>
      </w:rPr>
    </w:pPr>
    <w:r>
      <w:rPr>
        <w:rStyle w:val="normaltextrun"/>
        <w:b/>
        <w:bCs/>
      </w:rPr>
      <w:t>Załącznik nr 2</w:t>
    </w:r>
    <w:r w:rsidR="00486BD0">
      <w:rPr>
        <w:rStyle w:val="normaltextrun"/>
        <w:b/>
        <w:bCs/>
      </w:rPr>
      <w:t xml:space="preserve"> do Statutu </w:t>
    </w:r>
    <w:r>
      <w:rPr>
        <w:rStyle w:val="normaltextrun"/>
        <w:b/>
        <w:bCs/>
      </w:rPr>
      <w:t>M</w:t>
    </w:r>
    <w:r w:rsidR="00486BD0">
      <w:rPr>
        <w:rStyle w:val="normaltextrun"/>
        <w:b/>
        <w:bCs/>
      </w:rPr>
      <w:t>KZP</w:t>
    </w:r>
    <w:r w:rsidR="00486BD0">
      <w:rPr>
        <w:rStyle w:val="eop"/>
        <w:b/>
        <w:bCs/>
      </w:rPr>
      <w:t> </w:t>
    </w:r>
  </w:p>
  <w:p w:rsidR="00486BD0" w:rsidRDefault="00486B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B8" w:rsidRDefault="001F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978"/>
    <w:multiLevelType w:val="multilevel"/>
    <w:tmpl w:val="CF881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7377E"/>
    <w:multiLevelType w:val="multilevel"/>
    <w:tmpl w:val="3B32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A032D"/>
    <w:multiLevelType w:val="multilevel"/>
    <w:tmpl w:val="14CAF8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971C4"/>
    <w:multiLevelType w:val="hybridMultilevel"/>
    <w:tmpl w:val="58E023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C47157"/>
    <w:multiLevelType w:val="multilevel"/>
    <w:tmpl w:val="E6528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53245"/>
    <w:multiLevelType w:val="multilevel"/>
    <w:tmpl w:val="80EE9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F7384"/>
    <w:multiLevelType w:val="multilevel"/>
    <w:tmpl w:val="CF6CE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87D0C"/>
    <w:multiLevelType w:val="multilevel"/>
    <w:tmpl w:val="1C541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D0"/>
    <w:rsid w:val="00070C4E"/>
    <w:rsid w:val="001F2BB8"/>
    <w:rsid w:val="00263AC9"/>
    <w:rsid w:val="00486BD0"/>
    <w:rsid w:val="006A524B"/>
    <w:rsid w:val="00AF2966"/>
    <w:rsid w:val="00BA344B"/>
    <w:rsid w:val="00E4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C2E3"/>
  <w15:chartTrackingRefBased/>
  <w15:docId w15:val="{C419CCA5-3EFA-4433-8A79-3891621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86BD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486BD0"/>
  </w:style>
  <w:style w:type="character" w:customStyle="1" w:styleId="eop">
    <w:name w:val="eop"/>
    <w:basedOn w:val="Domylnaczcionkaakapitu"/>
    <w:rsid w:val="00486BD0"/>
  </w:style>
  <w:style w:type="character" w:customStyle="1" w:styleId="contextualspellingandgrammarerror">
    <w:name w:val="contextualspellingandgrammarerror"/>
    <w:basedOn w:val="Domylnaczcionkaakapitu"/>
    <w:rsid w:val="00486BD0"/>
  </w:style>
  <w:style w:type="character" w:customStyle="1" w:styleId="tabchar">
    <w:name w:val="tabchar"/>
    <w:basedOn w:val="Domylnaczcionkaakapitu"/>
    <w:rsid w:val="00486BD0"/>
  </w:style>
  <w:style w:type="paragraph" w:styleId="Nagwek">
    <w:name w:val="header"/>
    <w:basedOn w:val="Normalny"/>
    <w:link w:val="NagwekZnak"/>
    <w:uiPriority w:val="99"/>
    <w:unhideWhenUsed/>
    <w:rsid w:val="0048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D0"/>
  </w:style>
  <w:style w:type="paragraph" w:styleId="Stopka">
    <w:name w:val="footer"/>
    <w:basedOn w:val="Normalny"/>
    <w:link w:val="StopkaZnak"/>
    <w:uiPriority w:val="99"/>
    <w:unhideWhenUsed/>
    <w:rsid w:val="0048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28F8-3F54-4DD3-9C08-8DC8CB52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Sagan</dc:creator>
  <cp:keywords/>
  <dc:description/>
  <cp:lastModifiedBy>Monika Sagan</cp:lastModifiedBy>
  <cp:revision>3</cp:revision>
  <dcterms:created xsi:type="dcterms:W3CDTF">2023-04-04T09:17:00Z</dcterms:created>
  <dcterms:modified xsi:type="dcterms:W3CDTF">2023-04-04T09:52:00Z</dcterms:modified>
</cp:coreProperties>
</file>