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15E1" w14:textId="77777777" w:rsidR="00E162CC" w:rsidRDefault="00E47F24">
      <w:pPr>
        <w:spacing w:after="0" w:line="259" w:lineRule="auto"/>
        <w:ind w:left="0" w:right="58" w:firstLine="0"/>
        <w:jc w:val="right"/>
      </w:pPr>
      <w:bookmarkStart w:id="0" w:name="_GoBack"/>
      <w:bookmarkEnd w:id="0"/>
      <w:r>
        <w:rPr>
          <w:b/>
        </w:rPr>
        <w:t xml:space="preserve">Załącznik nr 3 </w:t>
      </w:r>
    </w:p>
    <w:p w14:paraId="2EE51D00" w14:textId="77777777" w:rsidR="00E162CC" w:rsidRDefault="00E47F24">
      <w:pPr>
        <w:spacing w:after="0" w:line="259" w:lineRule="auto"/>
        <w:ind w:left="888" w:right="722"/>
        <w:jc w:val="center"/>
      </w:pPr>
      <w:r>
        <w:rPr>
          <w:b/>
        </w:rPr>
        <w:t xml:space="preserve">WZÓR UMOWY </w:t>
      </w:r>
    </w:p>
    <w:p w14:paraId="26964EAF" w14:textId="77777777" w:rsidR="00E162CC" w:rsidRDefault="00E162CC">
      <w:pPr>
        <w:spacing w:after="22" w:line="259" w:lineRule="auto"/>
        <w:ind w:left="214" w:firstLine="0"/>
        <w:jc w:val="center"/>
      </w:pPr>
    </w:p>
    <w:p w14:paraId="6F556690" w14:textId="77777777" w:rsidR="00E162CC" w:rsidRDefault="00E47F24">
      <w:pPr>
        <w:spacing w:after="0" w:line="259" w:lineRule="auto"/>
        <w:ind w:left="888" w:right="722"/>
        <w:jc w:val="center"/>
      </w:pPr>
      <w:r>
        <w:rPr>
          <w:b/>
        </w:rPr>
        <w:t xml:space="preserve">UMOWA NR </w:t>
      </w:r>
      <w:r w:rsidR="001B1CAB">
        <w:rPr>
          <w:b/>
        </w:rPr>
        <w:t>…………………………….</w:t>
      </w:r>
      <w:r>
        <w:rPr>
          <w:b/>
        </w:rPr>
        <w:t xml:space="preserve"> </w:t>
      </w:r>
    </w:p>
    <w:p w14:paraId="3A4C9E18" w14:textId="77777777" w:rsidR="00E162CC" w:rsidRDefault="00E47F24">
      <w:pPr>
        <w:spacing w:after="16" w:line="259" w:lineRule="auto"/>
        <w:ind w:left="214" w:firstLine="0"/>
        <w:jc w:val="center"/>
      </w:pPr>
      <w:r>
        <w:rPr>
          <w:b/>
        </w:rPr>
        <w:t xml:space="preserve"> </w:t>
      </w:r>
    </w:p>
    <w:p w14:paraId="2859DB42" w14:textId="77777777" w:rsidR="00E162CC" w:rsidRDefault="005C1796">
      <w:pPr>
        <w:ind w:right="52"/>
      </w:pPr>
      <w:r>
        <w:t xml:space="preserve">zawarta w dniu … … 2022 </w:t>
      </w:r>
      <w:r w:rsidR="00E47F24">
        <w:t xml:space="preserve">roku w </w:t>
      </w:r>
      <w:r w:rsidR="009437FD">
        <w:t xml:space="preserve">Kątach Wrocławskich </w:t>
      </w:r>
      <w:r w:rsidR="00E47F24">
        <w:t xml:space="preserve"> pomiędzy: </w:t>
      </w:r>
    </w:p>
    <w:p w14:paraId="1A3D32F8" w14:textId="77777777" w:rsidR="00E162CC" w:rsidRDefault="00E47F24">
      <w:pPr>
        <w:spacing w:after="20" w:line="259" w:lineRule="auto"/>
        <w:ind w:left="218" w:firstLine="0"/>
        <w:jc w:val="left"/>
      </w:pPr>
      <w:r>
        <w:t xml:space="preserve"> </w:t>
      </w:r>
    </w:p>
    <w:p w14:paraId="38D90C37" w14:textId="77777777" w:rsidR="00E162CC" w:rsidRDefault="004A47BF">
      <w:pPr>
        <w:ind w:right="52"/>
      </w:pPr>
      <w:r>
        <w:rPr>
          <w:b/>
        </w:rPr>
        <w:t>Gminą Kąty Wrocławskie</w:t>
      </w:r>
      <w:r w:rsidR="00813C6B">
        <w:rPr>
          <w:b/>
        </w:rPr>
        <w:t xml:space="preserve"> </w:t>
      </w:r>
      <w:r w:rsidR="00813C6B" w:rsidRPr="00813C6B">
        <w:rPr>
          <w:bCs/>
        </w:rPr>
        <w:t>z siedzibą</w:t>
      </w:r>
      <w:r w:rsidR="00813C6B">
        <w:rPr>
          <w:bCs/>
        </w:rPr>
        <w:t xml:space="preserve"> w Kątach Wrocławskich, </w:t>
      </w:r>
      <w:r>
        <w:t>Rynek – Ratusz 1</w:t>
      </w:r>
      <w:r w:rsidR="00E47F24">
        <w:t>,</w:t>
      </w:r>
      <w:r w:rsidR="00254643">
        <w:t xml:space="preserve"> </w:t>
      </w:r>
      <w:r w:rsidR="00E47F24">
        <w:t xml:space="preserve"> </w:t>
      </w:r>
      <w:r w:rsidR="00813C6B">
        <w:t>55-080 Kąty Wrocławskie</w:t>
      </w:r>
      <w:r w:rsidR="00E47F24">
        <w:t xml:space="preserve"> reprezentowan</w:t>
      </w:r>
      <w:r w:rsidR="00254643">
        <w:t>ą</w:t>
      </w:r>
      <w:r w:rsidR="00E47F24">
        <w:t xml:space="preserve"> przez: </w:t>
      </w:r>
    </w:p>
    <w:p w14:paraId="79B675B1" w14:textId="77777777" w:rsidR="00254643" w:rsidRPr="00254643" w:rsidRDefault="00254643">
      <w:pPr>
        <w:ind w:right="52"/>
      </w:pPr>
    </w:p>
    <w:p w14:paraId="67CDEDBA" w14:textId="77777777" w:rsidR="00254643" w:rsidRPr="00813C6B" w:rsidRDefault="00254643" w:rsidP="00391EF2">
      <w:pPr>
        <w:ind w:right="52"/>
      </w:pPr>
      <w:r w:rsidRPr="00813C6B">
        <w:rPr>
          <w:b/>
        </w:rPr>
        <w:t>Bur</w:t>
      </w:r>
      <w:r w:rsidR="009437FD" w:rsidRPr="00813C6B">
        <w:rPr>
          <w:b/>
        </w:rPr>
        <w:t>mistrza M</w:t>
      </w:r>
      <w:r w:rsidR="00391EF2" w:rsidRPr="00813C6B">
        <w:rPr>
          <w:b/>
        </w:rPr>
        <w:t xml:space="preserve">iasta i Gminy Kąty Wrocławskie - </w:t>
      </w:r>
      <w:r w:rsidR="00391EF2" w:rsidRPr="00813C6B">
        <w:rPr>
          <w:b/>
          <w:bCs/>
        </w:rPr>
        <w:t xml:space="preserve">Juliana Żygadło   </w:t>
      </w:r>
    </w:p>
    <w:p w14:paraId="6225DE19" w14:textId="77777777" w:rsidR="00254643" w:rsidRPr="00813C6B" w:rsidRDefault="00254643" w:rsidP="00254643">
      <w:pPr>
        <w:pStyle w:val="Standard"/>
        <w:spacing w:line="276" w:lineRule="auto"/>
        <w:ind w:firstLine="218"/>
        <w:jc w:val="both"/>
        <w:rPr>
          <w:b/>
          <w:color w:val="000000"/>
          <w:sz w:val="22"/>
          <w:szCs w:val="22"/>
        </w:rPr>
      </w:pPr>
      <w:r w:rsidRPr="00813C6B">
        <w:rPr>
          <w:b/>
          <w:color w:val="000000"/>
          <w:sz w:val="22"/>
          <w:szCs w:val="22"/>
        </w:rPr>
        <w:t>przy kontrasy</w:t>
      </w:r>
      <w:r w:rsidR="00391EF2" w:rsidRPr="00813C6B">
        <w:rPr>
          <w:b/>
          <w:color w:val="000000"/>
          <w:sz w:val="22"/>
          <w:szCs w:val="22"/>
        </w:rPr>
        <w:t>gnacie –</w:t>
      </w:r>
      <w:r w:rsidR="009437FD" w:rsidRPr="00813C6B">
        <w:rPr>
          <w:b/>
          <w:color w:val="000000"/>
          <w:sz w:val="22"/>
          <w:szCs w:val="22"/>
        </w:rPr>
        <w:t xml:space="preserve"> Skarbnika Miasta i Gminy</w:t>
      </w:r>
      <w:r w:rsidR="00391EF2" w:rsidRPr="00813C6B">
        <w:rPr>
          <w:b/>
          <w:color w:val="000000"/>
          <w:sz w:val="22"/>
          <w:szCs w:val="22"/>
        </w:rPr>
        <w:t xml:space="preserve">- </w:t>
      </w:r>
      <w:r w:rsidR="009437FD" w:rsidRPr="00813C6B">
        <w:rPr>
          <w:b/>
          <w:color w:val="000000"/>
          <w:sz w:val="22"/>
          <w:szCs w:val="22"/>
        </w:rPr>
        <w:t xml:space="preserve"> </w:t>
      </w:r>
      <w:r w:rsidR="00583F81" w:rsidRPr="00813C6B">
        <w:rPr>
          <w:b/>
          <w:color w:val="000000"/>
          <w:sz w:val="22"/>
          <w:szCs w:val="22"/>
        </w:rPr>
        <w:t xml:space="preserve">Małgorzaty Golian </w:t>
      </w:r>
    </w:p>
    <w:p w14:paraId="61C643A4" w14:textId="77777777" w:rsidR="00E162CC" w:rsidRDefault="00E47F24">
      <w:pPr>
        <w:ind w:right="52"/>
      </w:pPr>
      <w:r>
        <w:t>zwan</w:t>
      </w:r>
      <w:r w:rsidR="00813C6B">
        <w:t xml:space="preserve">ą </w:t>
      </w:r>
      <w:r>
        <w:t xml:space="preserve">dalej w treści umowy </w:t>
      </w:r>
      <w:r>
        <w:rPr>
          <w:b/>
        </w:rPr>
        <w:t>„Zamawiającym”</w:t>
      </w:r>
      <w:r>
        <w:t xml:space="preserve">, </w:t>
      </w:r>
      <w:r>
        <w:rPr>
          <w:b/>
        </w:rPr>
        <w:t xml:space="preserve"> </w:t>
      </w:r>
    </w:p>
    <w:p w14:paraId="0E1DCD43" w14:textId="77777777" w:rsidR="00E162CC" w:rsidRDefault="00E47F24">
      <w:pPr>
        <w:spacing w:after="0" w:line="259" w:lineRule="auto"/>
        <w:ind w:left="218" w:firstLine="0"/>
        <w:jc w:val="left"/>
      </w:pPr>
      <w:r>
        <w:rPr>
          <w:b/>
        </w:rPr>
        <w:t xml:space="preserve"> </w:t>
      </w:r>
    </w:p>
    <w:p w14:paraId="28583F49" w14:textId="77777777" w:rsidR="00E162CC" w:rsidRDefault="00E47F24">
      <w:pPr>
        <w:ind w:right="52"/>
      </w:pPr>
      <w:r>
        <w:t xml:space="preserve">a </w:t>
      </w:r>
    </w:p>
    <w:p w14:paraId="5C8092FB" w14:textId="77777777" w:rsidR="00E162CC" w:rsidRDefault="00E47F24">
      <w:pPr>
        <w:spacing w:after="27" w:line="259" w:lineRule="auto"/>
        <w:ind w:left="218" w:firstLine="0"/>
        <w:jc w:val="left"/>
      </w:pPr>
      <w:r>
        <w:t xml:space="preserve"> </w:t>
      </w:r>
    </w:p>
    <w:p w14:paraId="4B93A19E" w14:textId="77777777" w:rsidR="00E162CC" w:rsidRDefault="00E47F24">
      <w:pPr>
        <w:spacing w:after="0" w:line="259" w:lineRule="auto"/>
        <w:ind w:left="213"/>
        <w:jc w:val="left"/>
      </w:pPr>
      <w:r>
        <w:rPr>
          <w:b/>
        </w:rPr>
        <w:t xml:space="preserve">(w przypadku przedsiębiorcy wpisanego do KRS)  </w:t>
      </w:r>
    </w:p>
    <w:p w14:paraId="79ABFC97" w14:textId="77777777" w:rsidR="00E162CC" w:rsidRDefault="00E47F24">
      <w:pPr>
        <w:spacing w:after="0" w:line="259" w:lineRule="auto"/>
        <w:ind w:left="218" w:firstLine="0"/>
        <w:jc w:val="left"/>
      </w:pPr>
      <w:r>
        <w:t xml:space="preserve"> </w:t>
      </w:r>
    </w:p>
    <w:p w14:paraId="56063706" w14:textId="77777777" w:rsidR="00E162CC" w:rsidRDefault="00E47F24">
      <w:pPr>
        <w:ind w:right="52"/>
      </w:pPr>
      <w:r>
        <w:t xml:space="preserve">… , z siedzibą w … przy ulicy … , wpisaną do rejestru przedsiębiorców prowadzonego przez Sąd Rejonowy … Wydział Gospodarczy Krajowego Rejestru Sądowego pod numerem KRS: … , wysokość kapitału zakładowego ………..…………, w przypadku spółki akcyjnej wysokość kapitału zakładowego … i kapitału wpłaconego … , NIP …, REGON … reprezentowanym przez:  </w:t>
      </w:r>
    </w:p>
    <w:p w14:paraId="4779B8EC" w14:textId="77777777" w:rsidR="00E162CC" w:rsidRDefault="00E47F24">
      <w:pPr>
        <w:ind w:right="52"/>
      </w:pPr>
      <w:r>
        <w:t xml:space="preserve">1. …  </w:t>
      </w:r>
    </w:p>
    <w:p w14:paraId="23B8041D" w14:textId="77777777" w:rsidR="00E162CC" w:rsidRDefault="00E47F24">
      <w:pPr>
        <w:ind w:right="52"/>
      </w:pPr>
      <w:r>
        <w:t>zwanym dalej w treści umowy „</w:t>
      </w:r>
      <w:r>
        <w:rPr>
          <w:b/>
        </w:rPr>
        <w:t>Wykonawcą</w:t>
      </w:r>
      <w:r>
        <w:t xml:space="preserve">”,  </w:t>
      </w:r>
    </w:p>
    <w:p w14:paraId="65827FDC" w14:textId="77777777" w:rsidR="00E162CC" w:rsidRDefault="00E47F24">
      <w:pPr>
        <w:spacing w:after="27" w:line="259" w:lineRule="auto"/>
        <w:ind w:left="218" w:firstLine="0"/>
        <w:jc w:val="left"/>
      </w:pPr>
      <w:r>
        <w:t xml:space="preserve"> </w:t>
      </w:r>
    </w:p>
    <w:p w14:paraId="5A700505" w14:textId="77777777" w:rsidR="00E162CC" w:rsidRDefault="00E47F24">
      <w:pPr>
        <w:spacing w:after="0" w:line="259" w:lineRule="auto"/>
        <w:ind w:left="213"/>
        <w:jc w:val="left"/>
      </w:pPr>
      <w:r>
        <w:t xml:space="preserve"> </w:t>
      </w:r>
      <w:r>
        <w:rPr>
          <w:b/>
        </w:rPr>
        <w:t xml:space="preserve">(w przypadku przedsiębiorcy wpisanego do ewidencji działalności gospodarczej)  </w:t>
      </w:r>
    </w:p>
    <w:p w14:paraId="167D7273" w14:textId="77777777" w:rsidR="00E162CC" w:rsidRDefault="00E47F24">
      <w:pPr>
        <w:spacing w:after="0" w:line="259" w:lineRule="auto"/>
        <w:ind w:left="218" w:firstLine="0"/>
        <w:jc w:val="left"/>
      </w:pPr>
      <w:r>
        <w:t xml:space="preserve"> </w:t>
      </w:r>
    </w:p>
    <w:p w14:paraId="659C7340" w14:textId="77777777" w:rsidR="00E162CC" w:rsidRDefault="00E47F24">
      <w:pPr>
        <w:ind w:right="52"/>
      </w:pPr>
      <w:r>
        <w:t xml:space="preserve">(imię i nazwisko) … , przedsiębiorcą prowadzącym działalność gospodarczą pod nazwą  … z siedzibą w … przy ulicy … , wpisanym do Centralnej Ewidencji i Informacji o Działalności Gospodarczej nadzorowanej przez Ministerstwo Przedsiębiorczości i Technologii, NIP … REGON …  </w:t>
      </w:r>
    </w:p>
    <w:p w14:paraId="3DFE5769" w14:textId="77777777" w:rsidR="00E162CC" w:rsidRDefault="00E47F24">
      <w:pPr>
        <w:spacing w:after="21" w:line="259" w:lineRule="auto"/>
        <w:ind w:left="218" w:firstLine="0"/>
        <w:jc w:val="left"/>
      </w:pPr>
      <w:r>
        <w:t xml:space="preserve"> </w:t>
      </w:r>
    </w:p>
    <w:p w14:paraId="616C25F8" w14:textId="77777777" w:rsidR="00E162CC" w:rsidRDefault="00E47F24">
      <w:pPr>
        <w:ind w:right="52"/>
      </w:pPr>
      <w:r>
        <w:t>zwanym dalej w treści umowy „</w:t>
      </w:r>
      <w:r>
        <w:rPr>
          <w:b/>
        </w:rPr>
        <w:t>Wykonawcą</w:t>
      </w:r>
      <w:r>
        <w:t>”</w:t>
      </w:r>
      <w:r>
        <w:rPr>
          <w:b/>
        </w:rPr>
        <w:t xml:space="preserve">,  </w:t>
      </w:r>
    </w:p>
    <w:p w14:paraId="0CF9783C" w14:textId="77777777" w:rsidR="00E162CC" w:rsidRDefault="00E47F24">
      <w:pPr>
        <w:spacing w:after="6" w:line="259" w:lineRule="auto"/>
        <w:ind w:left="218" w:firstLine="0"/>
        <w:jc w:val="left"/>
      </w:pPr>
      <w:r>
        <w:rPr>
          <w:b/>
        </w:rPr>
        <w:t xml:space="preserve"> </w:t>
      </w:r>
    </w:p>
    <w:p w14:paraId="598640CE" w14:textId="77777777" w:rsidR="00E162CC" w:rsidRDefault="00E47F24">
      <w:pPr>
        <w:ind w:right="52"/>
      </w:pPr>
      <w:r>
        <w:t>łącznie zwanymi „</w:t>
      </w:r>
      <w:r>
        <w:rPr>
          <w:b/>
        </w:rPr>
        <w:t>Stronami</w:t>
      </w:r>
      <w:r>
        <w:t>”, a odrębnie „</w:t>
      </w:r>
      <w:r>
        <w:rPr>
          <w:b/>
        </w:rPr>
        <w:t>Stroną</w:t>
      </w:r>
      <w:r>
        <w:t xml:space="preserve">” </w:t>
      </w:r>
    </w:p>
    <w:p w14:paraId="0E7102B8" w14:textId="77777777" w:rsidR="00E162CC" w:rsidRDefault="00E47F24" w:rsidP="00813C6B">
      <w:pPr>
        <w:spacing w:after="0" w:line="259" w:lineRule="auto"/>
        <w:ind w:left="21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0820531" w14:textId="77777777" w:rsidR="00E162CC" w:rsidRDefault="00E47F24">
      <w:pPr>
        <w:spacing w:after="0" w:line="259" w:lineRule="auto"/>
        <w:ind w:left="888" w:right="722"/>
        <w:jc w:val="center"/>
      </w:pPr>
      <w:r>
        <w:rPr>
          <w:b/>
        </w:rPr>
        <w:t xml:space="preserve">§ 1 </w:t>
      </w:r>
    </w:p>
    <w:p w14:paraId="370DF30E" w14:textId="77777777" w:rsidR="00E162CC" w:rsidRDefault="00E47F24">
      <w:pPr>
        <w:spacing w:after="0" w:line="259" w:lineRule="auto"/>
        <w:ind w:left="888" w:right="722"/>
        <w:jc w:val="center"/>
      </w:pPr>
      <w:r>
        <w:rPr>
          <w:b/>
        </w:rPr>
        <w:t xml:space="preserve">Przedmiot umowy </w:t>
      </w:r>
    </w:p>
    <w:p w14:paraId="2D323A27" w14:textId="77777777" w:rsidR="00E162CC" w:rsidRDefault="00E47F24">
      <w:pPr>
        <w:spacing w:after="20" w:line="259" w:lineRule="auto"/>
        <w:ind w:left="214" w:firstLine="0"/>
        <w:jc w:val="center"/>
      </w:pPr>
      <w:r>
        <w:rPr>
          <w:b/>
        </w:rPr>
        <w:t xml:space="preserve"> </w:t>
      </w:r>
    </w:p>
    <w:p w14:paraId="7AEDAA61" w14:textId="77777777" w:rsidR="00E162CC" w:rsidRDefault="00813C6B" w:rsidP="00C142BB">
      <w:pPr>
        <w:numPr>
          <w:ilvl w:val="0"/>
          <w:numId w:val="1"/>
        </w:numPr>
        <w:ind w:left="370" w:right="52" w:hanging="360"/>
      </w:pPr>
      <w:r>
        <w:t xml:space="preserve">Na mocy niniejszej Umowy </w:t>
      </w:r>
      <w:r w:rsidR="00E47F24">
        <w:t xml:space="preserve">Zamawiający powierza Wykonawcy </w:t>
      </w:r>
      <w:r w:rsidR="00E47F24" w:rsidRPr="00813C6B">
        <w:rPr>
          <w:b/>
        </w:rPr>
        <w:t xml:space="preserve">pełnienie funkcji Inspektora Ochrony Danych </w:t>
      </w:r>
      <w:r w:rsidR="005C1796" w:rsidRPr="00813C6B">
        <w:rPr>
          <w:b/>
        </w:rPr>
        <w:t>w Urzędzie Miasta i Gminy</w:t>
      </w:r>
      <w:r w:rsidR="00E47F24">
        <w:t xml:space="preserve"> w rozumieniu Rozporządzenia Parlamentu Europejskiego i Rady (UE) 2016/679 z dnia 27 kwietnia 2016 r. w sprawie ochrony osób fizycznych w związku z przetwarzaniem danych osobowych i  w sprawie ochrony osób fizycznych w związku z przetwarzaniem danych osobowych i w sprawie swobodnego przepływu takich danych oraz uchylenia dyrektywy 95/46/WE (ogólne rozporządzenie</w:t>
      </w:r>
      <w:r>
        <w:t xml:space="preserve"> </w:t>
      </w:r>
      <w:r w:rsidR="00E47F24">
        <w:t>o ochronie danych), DZ.U.UE.L.2016.119.1., zwan</w:t>
      </w:r>
      <w:r>
        <w:t xml:space="preserve">ym </w:t>
      </w:r>
      <w:r w:rsidR="00E47F24">
        <w:t xml:space="preserve"> dalej: Rozporządzenie RODO na zasadach określonych w obowiązujących przepisach oraz w niniejszej Umowie (dalej: Przedmiot umowy).</w:t>
      </w:r>
      <w:r w:rsidR="00E47F24" w:rsidRPr="00813C6B">
        <w:rPr>
          <w:b/>
        </w:rPr>
        <w:t xml:space="preserve"> </w:t>
      </w:r>
    </w:p>
    <w:p w14:paraId="0AAE3EA2" w14:textId="77777777" w:rsidR="00E162CC" w:rsidRDefault="00E47F24">
      <w:pPr>
        <w:numPr>
          <w:ilvl w:val="0"/>
          <w:numId w:val="1"/>
        </w:numPr>
        <w:ind w:right="52" w:hanging="360"/>
      </w:pPr>
      <w:r>
        <w:t xml:space="preserve">Zamawiający oświadcza, iż </w:t>
      </w:r>
      <w:r w:rsidR="00254643">
        <w:t>A</w:t>
      </w:r>
      <w:r>
        <w:t xml:space="preserve">dministratorem danych </w:t>
      </w:r>
      <w:r w:rsidR="00254643">
        <w:t>przetwarzanych w U</w:t>
      </w:r>
      <w:r w:rsidR="00477D18">
        <w:t>rzędzie Miasta i Gminy</w:t>
      </w:r>
      <w:r w:rsidR="00254643">
        <w:t xml:space="preserve"> </w:t>
      </w:r>
      <w:r>
        <w:t xml:space="preserve">w </w:t>
      </w:r>
      <w:r w:rsidR="00E54D5F">
        <w:t xml:space="preserve">Kątach Wrocławskich </w:t>
      </w:r>
      <w:r>
        <w:t>rozumieniu art. 4 pkt 7 Rozporządzeni</w:t>
      </w:r>
      <w:r w:rsidR="00254643">
        <w:t>a</w:t>
      </w:r>
      <w:r>
        <w:t xml:space="preserve"> RODO</w:t>
      </w:r>
      <w:r w:rsidR="00254643">
        <w:t xml:space="preserve"> jest Burmistrz</w:t>
      </w:r>
      <w:r>
        <w:t>.</w:t>
      </w:r>
      <w:r>
        <w:rPr>
          <w:b/>
        </w:rPr>
        <w:t xml:space="preserve"> </w:t>
      </w:r>
    </w:p>
    <w:p w14:paraId="59A575D6" w14:textId="77777777" w:rsidR="00E162CC" w:rsidRDefault="00E47F24">
      <w:pPr>
        <w:numPr>
          <w:ilvl w:val="0"/>
          <w:numId w:val="1"/>
        </w:numPr>
        <w:ind w:right="52" w:hanging="360"/>
      </w:pPr>
      <w:r>
        <w:lastRenderedPageBreak/>
        <w:t>W ramach Przedmiotu umowy Wykonawca będzie realizował zadania Inspektora Ochrony Danych określone w obowiązujących przepisach prawa, w tym w szczególności określone art. 39 Rozporządzenie RODO:</w:t>
      </w:r>
      <w:r>
        <w:rPr>
          <w:b/>
        </w:rPr>
        <w:t xml:space="preserve"> </w:t>
      </w:r>
    </w:p>
    <w:p w14:paraId="3BA67A4B" w14:textId="77777777" w:rsidR="00E162CC" w:rsidRDefault="00E47F24">
      <w:pPr>
        <w:numPr>
          <w:ilvl w:val="1"/>
          <w:numId w:val="2"/>
        </w:numPr>
        <w:ind w:right="52" w:hanging="360"/>
      </w:pPr>
      <w:r>
        <w:t xml:space="preserve">informowanie administratora, podmiotu przetwarzającego oraz pracowników, którzy przetwarzają dane osobowe, o obowiązkach spoczywających na nich na mocy rozporządzenia oraz innych przepisów Unii państw członkowskich o ochronie danych i doradzanie im w tej sprawie; </w:t>
      </w:r>
    </w:p>
    <w:p w14:paraId="7CAE6A21" w14:textId="77777777" w:rsidR="00E162CC" w:rsidRDefault="00E47F24">
      <w:pPr>
        <w:numPr>
          <w:ilvl w:val="1"/>
          <w:numId w:val="2"/>
        </w:numPr>
        <w:ind w:right="52" w:hanging="360"/>
      </w:pPr>
      <w:r>
        <w:t xml:space="preserve">monitorowanie przestrzegania rozporządzenia, innych przepisów Unii lub państw członkowskich o ochronie danych i doradzanie im w tej sprawie; </w:t>
      </w:r>
    </w:p>
    <w:p w14:paraId="4A2A80DA" w14:textId="77777777" w:rsidR="00E162CC" w:rsidRDefault="00E47F24">
      <w:pPr>
        <w:numPr>
          <w:ilvl w:val="1"/>
          <w:numId w:val="2"/>
        </w:numPr>
        <w:ind w:right="52" w:hanging="360"/>
      </w:pPr>
      <w:r>
        <w:t xml:space="preserve">udzielanie na żądanie zleceń co do oceny skutków dla ochrony danych oraz monitorowanie jej wykonania zgodnie z art. 35; </w:t>
      </w:r>
    </w:p>
    <w:p w14:paraId="5B9E179D" w14:textId="77777777" w:rsidR="00E162CC" w:rsidRDefault="00E47F24">
      <w:pPr>
        <w:numPr>
          <w:ilvl w:val="1"/>
          <w:numId w:val="2"/>
        </w:numPr>
        <w:ind w:right="52" w:hanging="360"/>
      </w:pPr>
      <w:r>
        <w:t xml:space="preserve">współpraca z organem nadzorczym Zamawiającego; </w:t>
      </w:r>
    </w:p>
    <w:p w14:paraId="5AFCDBDE" w14:textId="77777777" w:rsidR="00E162CC" w:rsidRDefault="00E47F24">
      <w:pPr>
        <w:numPr>
          <w:ilvl w:val="1"/>
          <w:numId w:val="2"/>
        </w:numPr>
        <w:ind w:right="52" w:hanging="360"/>
      </w:pPr>
      <w:r>
        <w:t xml:space="preserve">pełnienie funkcji punktu kontaktowego dla organu nadzorczego w kwestiach związanych  z przetwarzaniem, w tym uprzednimi konsultacjami, o których mowa w art. 36, oraz  w stosownych przypadkach prowadzenia konsultacji we wszelkich innych sprawach.  </w:t>
      </w:r>
    </w:p>
    <w:p w14:paraId="318BBAD3" w14:textId="77777777" w:rsidR="00E162CC" w:rsidRDefault="00E47F24">
      <w:pPr>
        <w:numPr>
          <w:ilvl w:val="1"/>
          <w:numId w:val="2"/>
        </w:numPr>
        <w:spacing w:after="21" w:line="257" w:lineRule="auto"/>
        <w:ind w:right="52" w:hanging="360"/>
      </w:pPr>
      <w:r>
        <w:t xml:space="preserve">Wykonawca oświadcza, że przy realizacji Przedmiotu Umowy będzie uwzględniał ryzyko związane z operacjami przetwarzania, mając na uwadze charakter, zakres, kontekst i cele przetwarzania. </w:t>
      </w:r>
    </w:p>
    <w:p w14:paraId="588B0F10" w14:textId="77777777" w:rsidR="00E162CC" w:rsidRDefault="00E47F24" w:rsidP="00F40F6A">
      <w:pPr>
        <w:numPr>
          <w:ilvl w:val="0"/>
          <w:numId w:val="1"/>
        </w:numPr>
        <w:ind w:left="370" w:right="52" w:hanging="360"/>
      </w:pPr>
      <w:r>
        <w:t xml:space="preserve">Wykonawca oświadcza, że dysponuje wiedzą i doświadczeniem, które pozwalają na rzetelne i profesjonalne wykonanie </w:t>
      </w:r>
      <w:r w:rsidR="00813C6B">
        <w:t>U</w:t>
      </w:r>
      <w:r>
        <w:t>mowy oraz posiada kwalifikacje wymagane do wykonania przedmiotu</w:t>
      </w:r>
      <w:r w:rsidR="00813C6B">
        <w:t xml:space="preserve"> </w:t>
      </w:r>
      <w:r>
        <w:t xml:space="preserve">Umowy i zobowiązuje się do </w:t>
      </w:r>
      <w:r w:rsidR="00813C6B">
        <w:t xml:space="preserve">jego </w:t>
      </w:r>
      <w:r>
        <w:t xml:space="preserve">realizacji z najwyższą starannością, właściwą dla osób, które zawodowo trudnią się świadczeniem usług tego rodzaju, jak też zgodnie z wymaganiami właściwymi dla przedmiotu Umowy, określonymi we właściwych przepisach prawa.  </w:t>
      </w:r>
    </w:p>
    <w:p w14:paraId="69CDAD8E" w14:textId="77777777" w:rsidR="00E162CC" w:rsidRDefault="00E47F24">
      <w:pPr>
        <w:numPr>
          <w:ilvl w:val="0"/>
          <w:numId w:val="1"/>
        </w:numPr>
        <w:ind w:right="52" w:hanging="360"/>
      </w:pPr>
      <w:r>
        <w:t xml:space="preserve">Wykonawca jest zobowiązany do stosowania wszystkich powszechnie obowiązujących przepisów dotyczących ochrony danych osobowych.  </w:t>
      </w:r>
    </w:p>
    <w:p w14:paraId="12880B23" w14:textId="77777777" w:rsidR="006A60B7" w:rsidRDefault="006A60B7" w:rsidP="00180D2F">
      <w:pPr>
        <w:numPr>
          <w:ilvl w:val="0"/>
          <w:numId w:val="1"/>
        </w:numPr>
        <w:ind w:right="52" w:hanging="360"/>
        <w:jc w:val="left"/>
      </w:pPr>
      <w:r>
        <w:t xml:space="preserve">Wykonawca wykona Przedmiot umowy osobiście. Zlecenie wykonywania usług podmiotowi trzeciemu wymaga pisemnej zgody Zamawiającego. </w:t>
      </w:r>
    </w:p>
    <w:p w14:paraId="081FFC6F" w14:textId="77777777" w:rsidR="00E162CC" w:rsidRDefault="00E47F24">
      <w:pPr>
        <w:spacing w:after="18" w:line="259" w:lineRule="auto"/>
        <w:ind w:left="360" w:firstLine="0"/>
        <w:jc w:val="left"/>
      </w:pPr>
      <w:r>
        <w:t xml:space="preserve"> </w:t>
      </w:r>
    </w:p>
    <w:p w14:paraId="4E23E313" w14:textId="77777777" w:rsidR="00E162CC" w:rsidRDefault="00E47F24">
      <w:pPr>
        <w:spacing w:after="0" w:line="259" w:lineRule="auto"/>
        <w:ind w:left="888"/>
        <w:jc w:val="center"/>
      </w:pPr>
      <w:r>
        <w:rPr>
          <w:b/>
        </w:rPr>
        <w:t xml:space="preserve">§2 </w:t>
      </w:r>
    </w:p>
    <w:p w14:paraId="51CB24F2" w14:textId="5F3E0524" w:rsidR="00E162CC" w:rsidRDefault="00E47F24">
      <w:pPr>
        <w:spacing w:after="0" w:line="259" w:lineRule="auto"/>
        <w:ind w:left="888" w:right="361"/>
        <w:jc w:val="center"/>
        <w:rPr>
          <w:b/>
        </w:rPr>
      </w:pPr>
      <w:r>
        <w:rPr>
          <w:b/>
        </w:rPr>
        <w:t xml:space="preserve">Obowiązki Inspektora Ochrony Danych </w:t>
      </w:r>
    </w:p>
    <w:p w14:paraId="695829EA" w14:textId="0DCD5E3E" w:rsidR="00791606" w:rsidRDefault="00791606">
      <w:pPr>
        <w:spacing w:after="0" w:line="259" w:lineRule="auto"/>
        <w:ind w:left="888" w:right="361"/>
        <w:jc w:val="center"/>
        <w:rPr>
          <w:b/>
        </w:rPr>
      </w:pPr>
    </w:p>
    <w:p w14:paraId="6A0F6B2A" w14:textId="009C87A6" w:rsidR="00791606" w:rsidRPr="00791606" w:rsidRDefault="00791606" w:rsidP="0019424A">
      <w:pPr>
        <w:numPr>
          <w:ilvl w:val="1"/>
          <w:numId w:val="33"/>
        </w:numPr>
        <w:spacing w:after="5" w:line="269" w:lineRule="auto"/>
        <w:ind w:left="567"/>
        <w:contextualSpacing/>
      </w:pPr>
      <w:r>
        <w:t xml:space="preserve"> Obowiązki Inspektora  Ochrony Danych </w:t>
      </w:r>
    </w:p>
    <w:p w14:paraId="6C8F1E52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Inspektor musi wypełniać swoje obowiązki w oparciu o Ustawę z dnia 10.05.2018 0 Ochronie Danych Osobowych oraz o Rozporządzenie Parlamentu Europejskiego i Rady (UE) 2016/679 z dnia 27 kwietnia 2016 r. w sprawie swobodnego przepływu takich danych oraz uchylenia dyrektywy 95/46/WE (dalej; RODO);</w:t>
      </w:r>
    </w:p>
    <w:p w14:paraId="498B177D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wypełnianie swoich zadań z należytym uwzględnieniem ryzyka związanego z operacjami przetwarzania, mając na uwadze charakter, zakres, kontekst i cele przetwarzania;</w:t>
      </w:r>
    </w:p>
    <w:p w14:paraId="7810FF3B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systematyczna analiza przepisów i tworzenie wytycznych w obszarze ochrony danych osobowych dla celów biznesowych;</w:t>
      </w:r>
    </w:p>
    <w:p w14:paraId="3F1C7F0F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opracowywanie, opiniowanie oraz doprowadzanie do zawierania umów w przedmiocie powierzania danych osobowych;</w:t>
      </w:r>
    </w:p>
    <w:p w14:paraId="43432968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weryfikacja, aktualizacja dokumentacji i wewnętrznych procedur dotyczących przetwarzania danych osobowych;</w:t>
      </w:r>
    </w:p>
    <w:p w14:paraId="02985526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doradztwo merytoryczne oraz prowadzenie szkoleń na temat wytycznych, rekomendacji i dobrych praktyk z zakresu ochrony danych osobowych;</w:t>
      </w:r>
    </w:p>
    <w:p w14:paraId="29074888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okresowe prowadzenie audytów w zakresie ochrony danych osobowych oraz opracowywanie raportów wraz z rekomendacjami i zleceniami, gdzie dane osobowe są przetwarzane;</w:t>
      </w:r>
    </w:p>
    <w:p w14:paraId="177645F4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lastRenderedPageBreak/>
        <w:t>wykonywanie czynności związanych z zapewnieniem prawa dostępu do danych;</w:t>
      </w:r>
    </w:p>
    <w:p w14:paraId="2F666321" w14:textId="77777777" w:rsidR="00791606" w:rsidRPr="00791606" w:rsidRDefault="00791606" w:rsidP="008C525C">
      <w:pPr>
        <w:numPr>
          <w:ilvl w:val="3"/>
          <w:numId w:val="32"/>
        </w:numPr>
        <w:spacing w:after="6" w:line="269" w:lineRule="auto"/>
        <w:ind w:left="567" w:hanging="283"/>
      </w:pPr>
      <w:r w:rsidRPr="00791606">
        <w:t>nadzorowanie działań Administratora w zakresie przestrzegania ogólnego rozporządzenia o ochronie danych osobowych (RODO);</w:t>
      </w:r>
    </w:p>
    <w:p w14:paraId="05F5B964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współpraca z Administratorem w celu ciągłego dostosowywania organizacji do nowych wytycznych, rekomendacji i dobrych praktyk dotyczących ochrony danych osobowych;</w:t>
      </w:r>
    </w:p>
    <w:p w14:paraId="3ED5E0FC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pełnienie funkcji punktu kontaktowego dla organu nadzorczego w kwestiach związanych z przetwarzaniem danych, w tym z uprzednimi konsultacjami, o których mowa w art. 36 RODO, oraz w stosownych przypadkach prowadzenie konsultacji we wszelkich innych sprawach;</w:t>
      </w:r>
    </w:p>
    <w:p w14:paraId="2E24EB1B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 xml:space="preserve">prowadzenie korespondencji z organem nadzorczym, udział w kontrolach organu nadzorczego oraz współpraca z organem nadzorczym </w:t>
      </w:r>
    </w:p>
    <w:p w14:paraId="595C3031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 xml:space="preserve">prowadzenie korespondencji z organem nadzorczym, udział w kontrolach organu nadzorczego oraz współpraca z organem nadzorczym </w:t>
      </w:r>
    </w:p>
    <w:p w14:paraId="40B1A948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 xml:space="preserve">Prowadzenie rejestrów wynikających z dokumentów wewnętrznych Zamawiającego i obowiązujących przepisów prawa. </w:t>
      </w:r>
    </w:p>
    <w:p w14:paraId="7AB8150E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 xml:space="preserve">Odpowiadać na bieżąco na zapytania pracowników Zamawiającego dotyczących tematyki ochrony danych osobowych i wykonania obowiązków Administratora, w tym przygotowywać pisemne informacje na żądanie kierownika merytorycznego Wydziału Urzędu Miasta i Gminy Kąty Wrocławskie. </w:t>
      </w:r>
    </w:p>
    <w:p w14:paraId="030CBB7E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 xml:space="preserve">Obsługa adresu mailowego przeznaczonego do kontaktów z Zamawiającym jako Administratorem. </w:t>
      </w:r>
    </w:p>
    <w:p w14:paraId="1A817890" w14:textId="77777777" w:rsidR="00791606" w:rsidRPr="00791606" w:rsidRDefault="00791606" w:rsidP="008C525C">
      <w:pPr>
        <w:numPr>
          <w:ilvl w:val="3"/>
          <w:numId w:val="32"/>
        </w:numPr>
        <w:spacing w:after="30" w:line="269" w:lineRule="auto"/>
        <w:ind w:left="567" w:hanging="283"/>
      </w:pPr>
      <w:r w:rsidRPr="00791606">
        <w:t>Prowadzenie rejestrów wynikających z dokumentów wewnętrznych.</w:t>
      </w:r>
    </w:p>
    <w:p w14:paraId="1AA51EE8" w14:textId="77777777" w:rsidR="00791606" w:rsidRDefault="00791606" w:rsidP="0019424A">
      <w:pPr>
        <w:spacing w:after="0" w:line="259" w:lineRule="auto"/>
        <w:ind w:left="567" w:right="361"/>
        <w:jc w:val="center"/>
      </w:pPr>
    </w:p>
    <w:p w14:paraId="389EB5E0" w14:textId="7386A995" w:rsidR="00F04BEF" w:rsidRDefault="00F04BEF" w:rsidP="0019424A">
      <w:pPr>
        <w:ind w:left="567" w:right="52" w:firstLine="0"/>
      </w:pPr>
    </w:p>
    <w:p w14:paraId="60FEF19E" w14:textId="77777777" w:rsidR="00F04BEF" w:rsidRDefault="00F04BEF" w:rsidP="0019424A">
      <w:pPr>
        <w:ind w:left="567" w:right="52"/>
      </w:pPr>
    </w:p>
    <w:p w14:paraId="43B27BEB" w14:textId="490A1AAD" w:rsidR="00E162CC" w:rsidRDefault="00F04BEF" w:rsidP="00F04BEF">
      <w:pPr>
        <w:spacing w:after="0" w:line="259" w:lineRule="auto"/>
        <w:ind w:left="284" w:right="720"/>
      </w:pPr>
      <w:r>
        <w:rPr>
          <w:b/>
        </w:rPr>
        <w:t xml:space="preserve">                                                                        </w:t>
      </w:r>
      <w:r w:rsidR="00E47F24">
        <w:rPr>
          <w:b/>
        </w:rPr>
        <w:t xml:space="preserve">§ 3 </w:t>
      </w:r>
    </w:p>
    <w:p w14:paraId="3148CD40" w14:textId="116D90B5" w:rsidR="00E162CC" w:rsidRDefault="00E47F24">
      <w:pPr>
        <w:spacing w:after="0" w:line="259" w:lineRule="auto"/>
        <w:ind w:left="888" w:right="720"/>
        <w:jc w:val="center"/>
      </w:pPr>
      <w:r>
        <w:rPr>
          <w:b/>
        </w:rPr>
        <w:t>Terminy</w:t>
      </w:r>
      <w:r w:rsidR="00000C92">
        <w:rPr>
          <w:b/>
        </w:rPr>
        <w:t xml:space="preserve"> i zasady świadczenia usług </w:t>
      </w:r>
    </w:p>
    <w:p w14:paraId="50F6D2C9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28014E40" w14:textId="77777777" w:rsidR="00E162CC" w:rsidRPr="001A5E00" w:rsidRDefault="00E47F24" w:rsidP="001A5E00">
      <w:pPr>
        <w:pStyle w:val="Akapitzlist"/>
        <w:numPr>
          <w:ilvl w:val="0"/>
          <w:numId w:val="20"/>
        </w:numPr>
        <w:ind w:right="52"/>
        <w:rPr>
          <w:rFonts w:ascii="Times New Roman" w:hAnsi="Times New Roman"/>
          <w:sz w:val="22"/>
          <w:szCs w:val="22"/>
        </w:rPr>
      </w:pPr>
      <w:r w:rsidRPr="001A5E00">
        <w:rPr>
          <w:rFonts w:ascii="Times New Roman" w:hAnsi="Times New Roman"/>
          <w:sz w:val="22"/>
          <w:szCs w:val="22"/>
        </w:rPr>
        <w:t xml:space="preserve">Niniejsza umowa zawarta zostaje na czas określony </w:t>
      </w:r>
      <w:r w:rsidR="00650B66" w:rsidRPr="001A5E00">
        <w:rPr>
          <w:rFonts w:ascii="Times New Roman" w:hAnsi="Times New Roman"/>
          <w:b/>
          <w:sz w:val="22"/>
          <w:szCs w:val="22"/>
        </w:rPr>
        <w:t>od</w:t>
      </w:r>
      <w:r w:rsidR="003C07A7" w:rsidRPr="001A5E00">
        <w:rPr>
          <w:rFonts w:ascii="Times New Roman" w:hAnsi="Times New Roman"/>
          <w:b/>
          <w:sz w:val="22"/>
          <w:szCs w:val="22"/>
        </w:rPr>
        <w:t xml:space="preserve"> dnia</w:t>
      </w:r>
      <w:r w:rsidR="003D5873">
        <w:rPr>
          <w:rFonts w:ascii="Times New Roman" w:hAnsi="Times New Roman"/>
          <w:b/>
          <w:sz w:val="22"/>
          <w:szCs w:val="22"/>
        </w:rPr>
        <w:t xml:space="preserve"> zawarcia niniejszej Umowy </w:t>
      </w:r>
      <w:r w:rsidR="003C07A7" w:rsidRPr="001A5E00">
        <w:rPr>
          <w:rFonts w:ascii="Times New Roman" w:hAnsi="Times New Roman"/>
          <w:b/>
          <w:sz w:val="22"/>
          <w:szCs w:val="22"/>
        </w:rPr>
        <w:t>do dnia</w:t>
      </w:r>
      <w:r w:rsidR="003D5873">
        <w:rPr>
          <w:rFonts w:ascii="Times New Roman" w:hAnsi="Times New Roman"/>
          <w:b/>
          <w:sz w:val="22"/>
          <w:szCs w:val="22"/>
        </w:rPr>
        <w:t xml:space="preserve"> 31.12.2022</w:t>
      </w:r>
      <w:r w:rsidRPr="001A5E00">
        <w:rPr>
          <w:rFonts w:ascii="Times New Roman" w:hAnsi="Times New Roman"/>
          <w:b/>
          <w:sz w:val="22"/>
          <w:szCs w:val="22"/>
        </w:rPr>
        <w:t>r.</w:t>
      </w:r>
      <w:r w:rsidRPr="001A5E00">
        <w:rPr>
          <w:rFonts w:ascii="Times New Roman" w:hAnsi="Times New Roman"/>
          <w:sz w:val="22"/>
          <w:szCs w:val="22"/>
        </w:rPr>
        <w:t xml:space="preserve"> </w:t>
      </w:r>
    </w:p>
    <w:p w14:paraId="5523AFEF" w14:textId="77777777" w:rsidR="001A5E00" w:rsidRDefault="001A5E00" w:rsidP="001A5E00">
      <w:pPr>
        <w:numPr>
          <w:ilvl w:val="0"/>
          <w:numId w:val="20"/>
        </w:numPr>
        <w:ind w:right="52"/>
      </w:pPr>
      <w:r>
        <w:t xml:space="preserve">Wykonawca, jako </w:t>
      </w:r>
      <w:r w:rsidRPr="001A5E00">
        <w:t>Inspektor Ochrony Danych</w:t>
      </w:r>
      <w:r>
        <w:t>,</w:t>
      </w:r>
      <w:r w:rsidRPr="001A5E00">
        <w:t xml:space="preserve"> jest zobowiązany </w:t>
      </w:r>
      <w:r>
        <w:t xml:space="preserve">świadczyć usługi składające się na przedmiot Umowy w dni robocze w godzinach od 8:00 do 15:00 w formie zdalnej (dostępność za pośrednictwem poczty elektronicznej oraz telefoniczna), a także poprzez dyżury (fizyczną obecność w siedzibie Zamawiającego) w wymiarze </w:t>
      </w:r>
      <w:r w:rsidRPr="001A5E00">
        <w:t xml:space="preserve">4 </w:t>
      </w:r>
      <w:r>
        <w:t xml:space="preserve">dni dyżurów stacjonarnych </w:t>
      </w:r>
      <w:r w:rsidRPr="001A5E00">
        <w:t xml:space="preserve">w miesiącu </w:t>
      </w:r>
      <w:r>
        <w:t xml:space="preserve">każdy po </w:t>
      </w:r>
      <w:r w:rsidRPr="001A5E00">
        <w:t>6 godzin</w:t>
      </w:r>
      <w:r>
        <w:t>, w dniach i godzinach pracy Zamawiającego,</w:t>
      </w:r>
      <w:r w:rsidRPr="001A5E00">
        <w:t xml:space="preserve"> w term</w:t>
      </w:r>
      <w:r>
        <w:t>inach</w:t>
      </w:r>
      <w:r w:rsidRPr="001A5E00">
        <w:t xml:space="preserve"> uzgodnionym z Zamawiającym</w:t>
      </w:r>
      <w:r>
        <w:t xml:space="preserve">. </w:t>
      </w:r>
    </w:p>
    <w:p w14:paraId="552156FD" w14:textId="7D1E46B6" w:rsidR="003D5873" w:rsidRDefault="003D5873" w:rsidP="008C58CE">
      <w:pPr>
        <w:numPr>
          <w:ilvl w:val="0"/>
          <w:numId w:val="20"/>
        </w:numPr>
        <w:ind w:right="52"/>
        <w:jc w:val="left"/>
      </w:pPr>
      <w:r>
        <w:t>Terminy dyżurów Wykonawcy w danym miesiącu ka</w:t>
      </w:r>
      <w:r w:rsidR="008C58CE">
        <w:t xml:space="preserve">lendarzowym zostaną ustalane z Zamawiającym </w:t>
      </w:r>
      <w:r>
        <w:t>.</w:t>
      </w:r>
    </w:p>
    <w:p w14:paraId="7B1308B7" w14:textId="33552EB2" w:rsidR="00C075C5" w:rsidRDefault="003D5873" w:rsidP="00C075C5">
      <w:pPr>
        <w:numPr>
          <w:ilvl w:val="0"/>
          <w:numId w:val="20"/>
        </w:numPr>
        <w:ind w:right="52"/>
      </w:pPr>
      <w:r>
        <w:t>W razie braku możliwości świadczenia usług składających się na przedmiot Umowy z przyczyn zdrowotnych lub innych przyczyn losowych</w:t>
      </w:r>
      <w:r w:rsidR="00C075C5">
        <w:t xml:space="preserve"> niezawinionych przez Wykonawcę</w:t>
      </w:r>
      <w:r>
        <w:t xml:space="preserve">, co Wykonawca jest zobowiązany udokumentować, </w:t>
      </w:r>
      <w:r w:rsidR="00C075C5">
        <w:t xml:space="preserve">uzgodnione </w:t>
      </w:r>
      <w:r>
        <w:t>terminy dyżurów w siedzibie Zamawiającego mogą być</w:t>
      </w:r>
      <w:r w:rsidR="00C075C5">
        <w:t xml:space="preserve"> zmienione. </w:t>
      </w:r>
    </w:p>
    <w:p w14:paraId="24424866" w14:textId="1B3A1BFE" w:rsidR="001A5E00" w:rsidRDefault="00000C92" w:rsidP="00C07D51">
      <w:pPr>
        <w:pStyle w:val="Akapitzlist"/>
        <w:numPr>
          <w:ilvl w:val="0"/>
          <w:numId w:val="20"/>
        </w:numPr>
        <w:ind w:right="52"/>
        <w:rPr>
          <w:rFonts w:ascii="Times New Roman" w:hAnsi="Times New Roman"/>
          <w:sz w:val="22"/>
          <w:szCs w:val="22"/>
        </w:rPr>
      </w:pPr>
      <w:r w:rsidRPr="00C07D51">
        <w:rPr>
          <w:rFonts w:ascii="Times New Roman" w:hAnsi="Times New Roman"/>
          <w:sz w:val="22"/>
          <w:szCs w:val="22"/>
        </w:rPr>
        <w:t xml:space="preserve">Wykonawca jest zobowiązany wykonywać czynności składające się na Przedmiot umowy, bez zbędnej zwłoki, z uwzględnieniem wynikających z przepisów prawa terminów obowiązujących Zamawiającego jako Administratora danych. </w:t>
      </w:r>
    </w:p>
    <w:p w14:paraId="0C517E41" w14:textId="5DC61662" w:rsidR="006C2185" w:rsidRPr="00C07D51" w:rsidRDefault="006C2185" w:rsidP="00C07D51">
      <w:pPr>
        <w:pStyle w:val="Akapitzlist"/>
        <w:numPr>
          <w:ilvl w:val="0"/>
          <w:numId w:val="20"/>
        </w:numPr>
        <w:ind w:right="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ramach wykonywanych zdań inspektor zobowiązany jest zapewnić zastępstwo Inspektora  Ochrony Danych na czas  swojej  nieobecności Zamawiającego. </w:t>
      </w:r>
    </w:p>
    <w:p w14:paraId="1DE02488" w14:textId="77777777" w:rsidR="001A5E00" w:rsidRPr="00C07D51" w:rsidRDefault="001A5E00" w:rsidP="001A5E00">
      <w:pPr>
        <w:ind w:left="218" w:right="52" w:firstLine="0"/>
      </w:pPr>
    </w:p>
    <w:p w14:paraId="3AE64714" w14:textId="77777777" w:rsidR="00E162CC" w:rsidRPr="00C07D51" w:rsidRDefault="00E47F24">
      <w:pPr>
        <w:spacing w:after="17" w:line="259" w:lineRule="auto"/>
        <w:ind w:left="218" w:firstLine="0"/>
        <w:jc w:val="left"/>
      </w:pPr>
      <w:r w:rsidRPr="00C07D51">
        <w:rPr>
          <w:b/>
        </w:rPr>
        <w:t xml:space="preserve"> </w:t>
      </w:r>
    </w:p>
    <w:p w14:paraId="2F41A3A8" w14:textId="77777777" w:rsidR="00E162CC" w:rsidRPr="00C07D51" w:rsidRDefault="00E47F24">
      <w:pPr>
        <w:spacing w:after="0" w:line="259" w:lineRule="auto"/>
        <w:ind w:left="888" w:right="722"/>
        <w:jc w:val="center"/>
      </w:pPr>
      <w:r w:rsidRPr="00C07D51">
        <w:rPr>
          <w:b/>
        </w:rPr>
        <w:t xml:space="preserve">§ 4 </w:t>
      </w:r>
    </w:p>
    <w:p w14:paraId="04303243" w14:textId="77777777" w:rsidR="00E162CC" w:rsidRDefault="00E47F24">
      <w:pPr>
        <w:spacing w:after="0" w:line="259" w:lineRule="auto"/>
        <w:ind w:left="888" w:right="722"/>
        <w:jc w:val="center"/>
      </w:pPr>
      <w:r>
        <w:rPr>
          <w:b/>
        </w:rPr>
        <w:t xml:space="preserve">Wynagrodzenie oraz rozliczenie Wykonawcy </w:t>
      </w:r>
    </w:p>
    <w:p w14:paraId="4804D9BB" w14:textId="77777777" w:rsidR="00E162CC" w:rsidRDefault="00E47F24">
      <w:pPr>
        <w:spacing w:after="19" w:line="259" w:lineRule="auto"/>
        <w:ind w:left="214" w:firstLine="0"/>
        <w:jc w:val="center"/>
      </w:pPr>
      <w:r>
        <w:rPr>
          <w:b/>
        </w:rPr>
        <w:t xml:space="preserve"> </w:t>
      </w:r>
    </w:p>
    <w:p w14:paraId="7D21A6E8" w14:textId="6DCC7A9B" w:rsidR="00C075C5" w:rsidRPr="00C075C5" w:rsidRDefault="00895ED1" w:rsidP="00CA27E0">
      <w:pPr>
        <w:pStyle w:val="Akapitzlist"/>
        <w:numPr>
          <w:ilvl w:val="0"/>
          <w:numId w:val="22"/>
        </w:numPr>
        <w:tabs>
          <w:tab w:val="left" w:pos="360"/>
        </w:tabs>
        <w:spacing w:line="276" w:lineRule="auto"/>
        <w:ind w:right="52"/>
        <w:jc w:val="both"/>
      </w:pPr>
      <w:r>
        <w:rPr>
          <w:rFonts w:ascii="Times New Roman" w:hAnsi="Times New Roman"/>
          <w:sz w:val="22"/>
          <w:szCs w:val="22"/>
        </w:rPr>
        <w:t xml:space="preserve"> Strony </w:t>
      </w:r>
      <w:r w:rsidR="008C58CE">
        <w:rPr>
          <w:rFonts w:ascii="Times New Roman" w:hAnsi="Times New Roman"/>
          <w:sz w:val="22"/>
          <w:szCs w:val="22"/>
        </w:rPr>
        <w:t xml:space="preserve">ustalają wynagrodzenie miesięczne  za wykonanie przedmiotu umowy w wysokości  </w:t>
      </w:r>
      <w:r w:rsidR="00E47F24" w:rsidRPr="00C075C5">
        <w:rPr>
          <w:rFonts w:ascii="Times New Roman" w:hAnsi="Times New Roman"/>
          <w:sz w:val="22"/>
          <w:szCs w:val="22"/>
        </w:rPr>
        <w:t xml:space="preserve"> </w:t>
      </w:r>
      <w:r w:rsidR="00E47F24" w:rsidRPr="00C075C5">
        <w:rPr>
          <w:rFonts w:ascii="Times New Roman" w:hAnsi="Times New Roman"/>
          <w:b/>
          <w:sz w:val="22"/>
          <w:szCs w:val="22"/>
        </w:rPr>
        <w:t xml:space="preserve"> …</w:t>
      </w:r>
      <w:r w:rsidR="00E47F24" w:rsidRPr="00C075C5">
        <w:rPr>
          <w:rFonts w:ascii="Times New Roman" w:hAnsi="Times New Roman"/>
          <w:sz w:val="22"/>
          <w:szCs w:val="22"/>
        </w:rPr>
        <w:t xml:space="preserve"> </w:t>
      </w:r>
      <w:r w:rsidR="00E47F24" w:rsidRPr="00C075C5">
        <w:rPr>
          <w:rFonts w:ascii="Times New Roman" w:hAnsi="Times New Roman"/>
          <w:b/>
          <w:sz w:val="22"/>
          <w:szCs w:val="22"/>
        </w:rPr>
        <w:t>złotych netto + …</w:t>
      </w:r>
      <w:r w:rsidR="008C58CE">
        <w:rPr>
          <w:rFonts w:ascii="Times New Roman" w:hAnsi="Times New Roman"/>
          <w:b/>
          <w:sz w:val="22"/>
          <w:szCs w:val="22"/>
        </w:rPr>
        <w:t>…………..</w:t>
      </w:r>
      <w:r w:rsidR="00E47F24" w:rsidRPr="00C075C5">
        <w:rPr>
          <w:rFonts w:ascii="Times New Roman" w:hAnsi="Times New Roman"/>
          <w:b/>
          <w:sz w:val="22"/>
          <w:szCs w:val="22"/>
        </w:rPr>
        <w:t xml:space="preserve">% VAT co daje łącznie </w:t>
      </w:r>
      <w:r w:rsidR="00E47F24" w:rsidRPr="00C075C5">
        <w:rPr>
          <w:rFonts w:ascii="Times New Roman" w:hAnsi="Times New Roman"/>
          <w:sz w:val="22"/>
          <w:szCs w:val="22"/>
        </w:rPr>
        <w:t>……</w:t>
      </w:r>
      <w:r w:rsidR="008C58CE">
        <w:rPr>
          <w:rFonts w:ascii="Times New Roman" w:hAnsi="Times New Roman"/>
          <w:sz w:val="22"/>
          <w:szCs w:val="22"/>
        </w:rPr>
        <w:t>………………..</w:t>
      </w:r>
      <w:r w:rsidR="00E47F24" w:rsidRPr="00C075C5">
        <w:rPr>
          <w:rFonts w:ascii="Times New Roman" w:hAnsi="Times New Roman"/>
          <w:b/>
          <w:sz w:val="22"/>
          <w:szCs w:val="22"/>
        </w:rPr>
        <w:t xml:space="preserve"> </w:t>
      </w:r>
      <w:r w:rsidR="008C58CE">
        <w:rPr>
          <w:rFonts w:ascii="Times New Roman" w:hAnsi="Times New Roman"/>
          <w:sz w:val="22"/>
          <w:szCs w:val="22"/>
        </w:rPr>
        <w:t>zł brutto.</w:t>
      </w:r>
    </w:p>
    <w:p w14:paraId="0F0D1988" w14:textId="77777777" w:rsidR="00C075C5" w:rsidRPr="00C075C5" w:rsidRDefault="00E47F24" w:rsidP="00CA27E0">
      <w:pPr>
        <w:pStyle w:val="Akapitzlist"/>
        <w:numPr>
          <w:ilvl w:val="0"/>
          <w:numId w:val="22"/>
        </w:numPr>
        <w:tabs>
          <w:tab w:val="left" w:pos="360"/>
        </w:tabs>
        <w:spacing w:line="276" w:lineRule="auto"/>
        <w:ind w:right="52"/>
        <w:jc w:val="both"/>
      </w:pPr>
      <w:r w:rsidRPr="00C075C5">
        <w:rPr>
          <w:rFonts w:ascii="Times New Roman" w:hAnsi="Times New Roman"/>
          <w:sz w:val="22"/>
          <w:szCs w:val="22"/>
        </w:rPr>
        <w:t>Zapłata wynagrodzenia określonego w</w:t>
      </w:r>
      <w:r w:rsidR="00C075C5" w:rsidRPr="00C075C5">
        <w:rPr>
          <w:rFonts w:ascii="Times New Roman" w:hAnsi="Times New Roman"/>
          <w:sz w:val="22"/>
          <w:szCs w:val="22"/>
        </w:rPr>
        <w:t xml:space="preserve"> ust. </w:t>
      </w:r>
      <w:r w:rsidRPr="00C075C5">
        <w:rPr>
          <w:rFonts w:ascii="Times New Roman" w:hAnsi="Times New Roman"/>
          <w:sz w:val="22"/>
          <w:szCs w:val="22"/>
        </w:rPr>
        <w:t xml:space="preserve">2, następować będzie na podstawie prawidłowo wystawionej faktury, którą Wykonawca wystawiać będzie z datą ostatniego dnia przepracowanego miesiąca. </w:t>
      </w:r>
    </w:p>
    <w:p w14:paraId="049924A4" w14:textId="77777777" w:rsidR="00C075C5" w:rsidRPr="00C075C5" w:rsidRDefault="00E47F24" w:rsidP="00CA27E0">
      <w:pPr>
        <w:pStyle w:val="Akapitzlist"/>
        <w:numPr>
          <w:ilvl w:val="0"/>
          <w:numId w:val="22"/>
        </w:numPr>
        <w:tabs>
          <w:tab w:val="left" w:pos="360"/>
        </w:tabs>
        <w:spacing w:line="276" w:lineRule="auto"/>
        <w:ind w:right="52"/>
        <w:jc w:val="both"/>
        <w:rPr>
          <w:rStyle w:val="FontStyle14"/>
          <w:rFonts w:ascii="Bookman Old Style" w:hAnsi="Bookman Old Style" w:cs="Times New Roman"/>
          <w:sz w:val="20"/>
          <w:szCs w:val="20"/>
        </w:rPr>
      </w:pPr>
      <w:r w:rsidRPr="00C075C5">
        <w:rPr>
          <w:rFonts w:ascii="Times New Roman" w:hAnsi="Times New Roman"/>
          <w:sz w:val="22"/>
          <w:szCs w:val="22"/>
        </w:rPr>
        <w:t>Podstawą do wystawienia faktury</w:t>
      </w:r>
      <w:r w:rsidR="00C075C5" w:rsidRPr="00C075C5">
        <w:rPr>
          <w:rFonts w:ascii="Times New Roman" w:hAnsi="Times New Roman"/>
          <w:sz w:val="22"/>
          <w:szCs w:val="22"/>
        </w:rPr>
        <w:t xml:space="preserve"> VAT</w:t>
      </w:r>
      <w:r w:rsidRPr="00C075C5">
        <w:rPr>
          <w:rFonts w:ascii="Times New Roman" w:hAnsi="Times New Roman"/>
          <w:sz w:val="22"/>
          <w:szCs w:val="22"/>
        </w:rPr>
        <w:t xml:space="preserve"> będzie podpisany przez dwie strony Protokół </w:t>
      </w:r>
      <w:r w:rsidR="00C075C5" w:rsidRPr="00C075C5">
        <w:rPr>
          <w:rFonts w:ascii="Times New Roman" w:hAnsi="Times New Roman"/>
          <w:sz w:val="22"/>
          <w:szCs w:val="22"/>
        </w:rPr>
        <w:t xml:space="preserve">potwierdzający odbycie przez Wykonawcę dyżurów </w:t>
      </w:r>
      <w:r w:rsidRPr="00C075C5">
        <w:rPr>
          <w:rFonts w:ascii="Times New Roman" w:hAnsi="Times New Roman"/>
          <w:sz w:val="22"/>
          <w:szCs w:val="22"/>
        </w:rPr>
        <w:t xml:space="preserve">w siedzibie </w:t>
      </w:r>
      <w:r w:rsidR="00D3597C" w:rsidRPr="00C075C5">
        <w:rPr>
          <w:rFonts w:ascii="Times New Roman" w:hAnsi="Times New Roman"/>
          <w:sz w:val="22"/>
          <w:szCs w:val="22"/>
        </w:rPr>
        <w:t>Urzędu Miasta i Gminy Kąty Wrocławskie</w:t>
      </w:r>
      <w:r w:rsidR="00070781" w:rsidRPr="00C075C5">
        <w:rPr>
          <w:rFonts w:ascii="Times New Roman" w:hAnsi="Times New Roman"/>
          <w:sz w:val="22"/>
          <w:szCs w:val="22"/>
        </w:rPr>
        <w:t>.</w:t>
      </w:r>
      <w:r w:rsidR="00070781" w:rsidRPr="00C075C5">
        <w:rPr>
          <w:rStyle w:val="FontStyle14"/>
          <w:rFonts w:ascii="Times New Roman" w:hAnsi="Times New Roman" w:cs="Times New Roman"/>
          <w:sz w:val="22"/>
          <w:szCs w:val="22"/>
        </w:rPr>
        <w:t xml:space="preserve"> Zapłata należności nastąpi w terminie 14 dni od daty otrzymania prawidłowo wystawionej faktury VAT, przy czym za datę zapłaty uważa się datę obciążenia rachunku bankowego Zamawiającego.</w:t>
      </w:r>
      <w:r w:rsidR="00C075C5" w:rsidRPr="00C075C5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14:paraId="021F5DD5" w14:textId="77777777" w:rsidR="00E162CC" w:rsidRPr="00C075C5" w:rsidRDefault="00E47F24" w:rsidP="00CA27E0">
      <w:pPr>
        <w:pStyle w:val="Akapitzlist"/>
        <w:numPr>
          <w:ilvl w:val="0"/>
          <w:numId w:val="22"/>
        </w:numPr>
        <w:tabs>
          <w:tab w:val="left" w:pos="360"/>
        </w:tabs>
        <w:spacing w:line="276" w:lineRule="auto"/>
        <w:ind w:right="52"/>
        <w:jc w:val="both"/>
        <w:rPr>
          <w:rFonts w:ascii="Times New Roman" w:hAnsi="Times New Roman"/>
          <w:sz w:val="22"/>
          <w:szCs w:val="22"/>
        </w:rPr>
      </w:pPr>
      <w:r w:rsidRPr="00C075C5">
        <w:rPr>
          <w:rFonts w:ascii="Times New Roman" w:hAnsi="Times New Roman"/>
          <w:sz w:val="22"/>
          <w:szCs w:val="22"/>
        </w:rPr>
        <w:t xml:space="preserve">Fakturę należy wystawić na: </w:t>
      </w:r>
      <w:r w:rsidR="003C07A7" w:rsidRPr="00C075C5">
        <w:rPr>
          <w:rFonts w:ascii="Times New Roman" w:hAnsi="Times New Roman"/>
          <w:sz w:val="22"/>
          <w:szCs w:val="22"/>
        </w:rPr>
        <w:t xml:space="preserve">Nabywca </w:t>
      </w:r>
    </w:p>
    <w:p w14:paraId="085F54FA" w14:textId="49A37F8C" w:rsidR="00165A61" w:rsidRPr="00C075C5" w:rsidRDefault="00C07D51" w:rsidP="00165A61">
      <w:pPr>
        <w:ind w:firstLine="132"/>
      </w:pPr>
      <w:r>
        <w:t xml:space="preserve">          </w:t>
      </w:r>
      <w:r w:rsidR="00D3597C" w:rsidRPr="00C075C5">
        <w:t xml:space="preserve">Gmina Kąty Wrocławskie </w:t>
      </w:r>
      <w:r w:rsidR="003C07A7" w:rsidRPr="00C075C5">
        <w:t xml:space="preserve"> </w:t>
      </w:r>
    </w:p>
    <w:p w14:paraId="4C4BAED3" w14:textId="6ED7EBF3" w:rsidR="00165A61" w:rsidRPr="00C075C5" w:rsidRDefault="00C07D51" w:rsidP="00165A61">
      <w:pPr>
        <w:ind w:firstLine="132"/>
      </w:pPr>
      <w:r>
        <w:t xml:space="preserve">           u</w:t>
      </w:r>
      <w:r w:rsidR="00D3597C" w:rsidRPr="00C075C5">
        <w:t>l. Rynek – Ratusz 1</w:t>
      </w:r>
    </w:p>
    <w:p w14:paraId="0E7EA15F" w14:textId="229F73F8" w:rsidR="00165A61" w:rsidRDefault="00C07D51" w:rsidP="00165A61">
      <w:pPr>
        <w:ind w:firstLine="132"/>
      </w:pPr>
      <w:r>
        <w:t xml:space="preserve">          </w:t>
      </w:r>
      <w:r w:rsidR="00D3597C" w:rsidRPr="00C075C5">
        <w:t xml:space="preserve">55-080 Kąty Wrocławskie </w:t>
      </w:r>
    </w:p>
    <w:p w14:paraId="5A30B102" w14:textId="54E27AAA" w:rsidR="00C07D51" w:rsidRDefault="00C07D51" w:rsidP="00165A61">
      <w:pPr>
        <w:ind w:firstLine="132"/>
      </w:pPr>
      <w:r>
        <w:t xml:space="preserve">             NIP -9130005147 </w:t>
      </w:r>
    </w:p>
    <w:p w14:paraId="0F88B6AF" w14:textId="54B81CF1" w:rsidR="00C07D51" w:rsidRDefault="00F30F22" w:rsidP="00165A61">
      <w:pPr>
        <w:ind w:firstLine="132"/>
      </w:pPr>
      <w:r>
        <w:t xml:space="preserve">              </w:t>
      </w:r>
      <w:r w:rsidR="00C07D51">
        <w:t xml:space="preserve">  Odbiorca  </w:t>
      </w:r>
    </w:p>
    <w:p w14:paraId="7EFA3C18" w14:textId="77777777" w:rsidR="00C07D51" w:rsidRDefault="00C07D51" w:rsidP="00165A61">
      <w:pPr>
        <w:ind w:firstLine="132"/>
      </w:pPr>
      <w:r>
        <w:t xml:space="preserve">            Urząd Miasta i Gminy</w:t>
      </w:r>
    </w:p>
    <w:p w14:paraId="3977D9CF" w14:textId="77777777" w:rsidR="00C07D51" w:rsidRDefault="00C07D51" w:rsidP="00165A61">
      <w:pPr>
        <w:ind w:firstLine="132"/>
      </w:pPr>
      <w:r>
        <w:t xml:space="preserve">               Rynek – Ratusz 1</w:t>
      </w:r>
    </w:p>
    <w:p w14:paraId="59BE1A8F" w14:textId="7F9ED0F0" w:rsidR="00C07D51" w:rsidRPr="00C075C5" w:rsidRDefault="00C07D51" w:rsidP="00165A61">
      <w:pPr>
        <w:ind w:firstLine="132"/>
      </w:pPr>
      <w:r>
        <w:t xml:space="preserve">           55-080 Kąty Wrocławskie   </w:t>
      </w:r>
    </w:p>
    <w:p w14:paraId="5B38BCBA" w14:textId="62852952" w:rsidR="003C07A7" w:rsidRPr="00F30F22" w:rsidRDefault="00C07D51" w:rsidP="00F30F22">
      <w:pPr>
        <w:ind w:left="360" w:right="52" w:firstLine="0"/>
        <w:rPr>
          <w:b/>
          <w:u w:val="single"/>
        </w:rPr>
      </w:pPr>
      <w:r>
        <w:rPr>
          <w:b/>
          <w:bCs/>
          <w:u w:val="single"/>
        </w:rPr>
        <w:t xml:space="preserve">         </w:t>
      </w:r>
    </w:p>
    <w:p w14:paraId="2AAD14D9" w14:textId="77777777" w:rsidR="000E4EF1" w:rsidRPr="00C07D51" w:rsidRDefault="00E47F24" w:rsidP="00C075C5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07D51">
        <w:rPr>
          <w:rFonts w:ascii="Times New Roman" w:hAnsi="Times New Roman"/>
          <w:sz w:val="22"/>
          <w:szCs w:val="22"/>
        </w:rPr>
        <w:t xml:space="preserve">Fakturę należy dostarczyć do </w:t>
      </w:r>
      <w:r w:rsidR="002776CF" w:rsidRPr="00C07D51">
        <w:rPr>
          <w:rFonts w:ascii="Times New Roman" w:hAnsi="Times New Roman"/>
          <w:sz w:val="22"/>
          <w:szCs w:val="22"/>
        </w:rPr>
        <w:t xml:space="preserve">Urzędu </w:t>
      </w:r>
      <w:r w:rsidR="009437B4" w:rsidRPr="00C07D51">
        <w:rPr>
          <w:rFonts w:ascii="Times New Roman" w:hAnsi="Times New Roman"/>
          <w:sz w:val="22"/>
          <w:szCs w:val="22"/>
        </w:rPr>
        <w:t>Miasta i Gminy Kąty Wrocławskie, ul.</w:t>
      </w:r>
      <w:r w:rsidR="002776CF" w:rsidRPr="00C07D51">
        <w:rPr>
          <w:rFonts w:ascii="Times New Roman" w:hAnsi="Times New Roman"/>
          <w:sz w:val="22"/>
          <w:szCs w:val="22"/>
        </w:rPr>
        <w:t xml:space="preserve"> Rynek – Ratusz 1</w:t>
      </w:r>
      <w:r w:rsidR="009437B4" w:rsidRPr="00C07D51">
        <w:rPr>
          <w:rFonts w:ascii="Times New Roman" w:hAnsi="Times New Roman"/>
          <w:sz w:val="22"/>
          <w:szCs w:val="22"/>
        </w:rPr>
        <w:t xml:space="preserve"> w   Biurze Obsługi Klienta pokój numer 10. Zapłata za fakturę wystawiona będzie w systemie  podzielonej płatności (MPP).</w:t>
      </w:r>
    </w:p>
    <w:p w14:paraId="4D05842D" w14:textId="77777777" w:rsidR="000E4EF1" w:rsidRPr="00C07D51" w:rsidRDefault="000E4EF1" w:rsidP="00070781">
      <w:pPr>
        <w:pStyle w:val="Style4"/>
        <w:widowControl/>
        <w:tabs>
          <w:tab w:val="left" w:pos="360"/>
        </w:tabs>
        <w:spacing w:line="238" w:lineRule="exact"/>
        <w:ind w:firstLine="0"/>
        <w:rPr>
          <w:rStyle w:val="FontStyle14"/>
          <w:rFonts w:ascii="Times New Roman" w:hAnsi="Times New Roman" w:cs="Times New Roman"/>
          <w:sz w:val="22"/>
          <w:szCs w:val="22"/>
        </w:rPr>
      </w:pPr>
    </w:p>
    <w:p w14:paraId="67AC86CA" w14:textId="77777777" w:rsidR="006A60B7" w:rsidRPr="006A60B7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60B7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14:paraId="60BBE86B" w14:textId="77777777" w:rsidR="006A60B7" w:rsidRPr="006A60B7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60B7">
        <w:rPr>
          <w:rFonts w:ascii="Times New Roman" w:hAnsi="Times New Roman" w:cs="Times New Roman"/>
          <w:b/>
          <w:sz w:val="22"/>
          <w:szCs w:val="22"/>
        </w:rPr>
        <w:t xml:space="preserve">Powierzenie przetwarzania danych osobowych </w:t>
      </w:r>
    </w:p>
    <w:p w14:paraId="23D04670" w14:textId="77777777" w:rsidR="006A60B7" w:rsidRPr="006A60B7" w:rsidRDefault="006A60B7" w:rsidP="00A75CD5">
      <w:pPr>
        <w:pStyle w:val="Akapitzlist"/>
        <w:spacing w:before="120" w:after="120"/>
        <w:ind w:left="350"/>
        <w:jc w:val="both"/>
      </w:pPr>
      <w:r w:rsidRPr="006A60B7">
        <w:rPr>
          <w:rFonts w:ascii="Times New Roman" w:hAnsi="Times New Roman"/>
          <w:sz w:val="22"/>
          <w:szCs w:val="22"/>
        </w:rPr>
        <w:t xml:space="preserve">Ze względu na możliwość dostępu przez </w:t>
      </w:r>
      <w:r w:rsidR="00A75CD5">
        <w:rPr>
          <w:rFonts w:ascii="Times New Roman" w:eastAsia="MS Mincho;Meiryo" w:hAnsi="Times New Roman"/>
          <w:sz w:val="22"/>
          <w:szCs w:val="22"/>
        </w:rPr>
        <w:t xml:space="preserve">Wykonawcę </w:t>
      </w:r>
      <w:r w:rsidRPr="006A60B7">
        <w:rPr>
          <w:rFonts w:ascii="Times New Roman" w:hAnsi="Times New Roman"/>
          <w:sz w:val="22"/>
          <w:szCs w:val="22"/>
        </w:rPr>
        <w:t xml:space="preserve">do danych osobowych przetwarzanych przez </w:t>
      </w:r>
      <w:r w:rsidR="00A75CD5">
        <w:rPr>
          <w:rFonts w:ascii="Times New Roman" w:hAnsi="Times New Roman"/>
          <w:sz w:val="22"/>
          <w:szCs w:val="22"/>
        </w:rPr>
        <w:t xml:space="preserve">Zamawiającego </w:t>
      </w:r>
      <w:r w:rsidRPr="006A60B7">
        <w:rPr>
          <w:rFonts w:ascii="Times New Roman" w:hAnsi="Times New Roman"/>
          <w:sz w:val="22"/>
          <w:szCs w:val="22"/>
        </w:rPr>
        <w:t xml:space="preserve">w trakcie realizacji niniejszej umowy, </w:t>
      </w:r>
      <w:r w:rsidR="00A75CD5">
        <w:rPr>
          <w:rFonts w:ascii="Times New Roman" w:hAnsi="Times New Roman"/>
          <w:sz w:val="22"/>
          <w:szCs w:val="22"/>
        </w:rPr>
        <w:t xml:space="preserve">Zamawiający </w:t>
      </w:r>
      <w:r w:rsidRPr="006A60B7">
        <w:rPr>
          <w:rFonts w:ascii="Times New Roman" w:hAnsi="Times New Roman"/>
          <w:sz w:val="22"/>
          <w:szCs w:val="22"/>
        </w:rPr>
        <w:t xml:space="preserve">powierza </w:t>
      </w:r>
      <w:r w:rsidR="00A75CD5">
        <w:rPr>
          <w:rFonts w:ascii="Times New Roman" w:hAnsi="Times New Roman"/>
          <w:sz w:val="22"/>
          <w:szCs w:val="22"/>
        </w:rPr>
        <w:t xml:space="preserve">Wykonawcy </w:t>
      </w:r>
      <w:r w:rsidRPr="006A60B7">
        <w:rPr>
          <w:rFonts w:ascii="Times New Roman" w:hAnsi="Times New Roman"/>
          <w:sz w:val="22"/>
          <w:szCs w:val="22"/>
        </w:rPr>
        <w:t xml:space="preserve">przetwarzanie danych osobowych w celu prawidłowego wykonywania </w:t>
      </w:r>
      <w:r w:rsidR="00A75CD5">
        <w:rPr>
          <w:rFonts w:ascii="Times New Roman" w:hAnsi="Times New Roman"/>
          <w:sz w:val="22"/>
          <w:szCs w:val="22"/>
        </w:rPr>
        <w:t xml:space="preserve">niniejszej </w:t>
      </w:r>
      <w:r w:rsidRPr="006A60B7">
        <w:rPr>
          <w:rFonts w:ascii="Times New Roman" w:hAnsi="Times New Roman"/>
          <w:sz w:val="22"/>
          <w:szCs w:val="22"/>
        </w:rPr>
        <w:t xml:space="preserve">umowy </w:t>
      </w:r>
      <w:r w:rsidR="00A75CD5">
        <w:rPr>
          <w:rFonts w:ascii="Times New Roman" w:hAnsi="Times New Roman"/>
          <w:sz w:val="22"/>
          <w:szCs w:val="22"/>
        </w:rPr>
        <w:t xml:space="preserve">Wykonawca </w:t>
      </w:r>
      <w:r w:rsidRPr="006A60B7">
        <w:rPr>
          <w:rFonts w:ascii="Times New Roman" w:hAnsi="Times New Roman"/>
          <w:sz w:val="22"/>
          <w:szCs w:val="22"/>
        </w:rPr>
        <w:t>zobowiązuje się do przetwarzania powierzonych danych osobowych wyłącznie w celach związanych z jej realizacją oraz wyłącznie w zakresie, jaki jest niezbędny do realizacji tych celów</w:t>
      </w:r>
      <w:r w:rsidRPr="006A60B7">
        <w:t>.</w:t>
      </w:r>
    </w:p>
    <w:p w14:paraId="082AE9F1" w14:textId="77777777" w:rsidR="006A60B7" w:rsidRPr="00A75CD5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CD5">
        <w:rPr>
          <w:rFonts w:ascii="Times New Roman" w:hAnsi="Times New Roman" w:cs="Times New Roman"/>
          <w:b/>
          <w:sz w:val="22"/>
          <w:szCs w:val="22"/>
        </w:rPr>
        <w:t>§ 6.</w:t>
      </w:r>
    </w:p>
    <w:p w14:paraId="715D7F51" w14:textId="77777777" w:rsidR="006A60B7" w:rsidRPr="00A75CD5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CD5">
        <w:rPr>
          <w:rFonts w:ascii="Times New Roman" w:hAnsi="Times New Roman" w:cs="Times New Roman"/>
          <w:b/>
          <w:sz w:val="22"/>
          <w:szCs w:val="22"/>
        </w:rPr>
        <w:t>Z</w:t>
      </w:r>
      <w:r w:rsidR="00A75CD5" w:rsidRPr="00A75CD5">
        <w:rPr>
          <w:rFonts w:ascii="Times New Roman" w:hAnsi="Times New Roman" w:cs="Times New Roman"/>
          <w:b/>
          <w:sz w:val="22"/>
          <w:szCs w:val="22"/>
        </w:rPr>
        <w:t xml:space="preserve">achowanie poufności </w:t>
      </w:r>
    </w:p>
    <w:p w14:paraId="2AEA2C2E" w14:textId="77777777" w:rsidR="006A60B7" w:rsidRPr="00A75CD5" w:rsidRDefault="00A75CD5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;Meiryo" w:hAnsi="Times New Roman"/>
          <w:sz w:val="22"/>
          <w:szCs w:val="22"/>
        </w:rPr>
        <w:t xml:space="preserve">Wykonawca </w:t>
      </w:r>
      <w:r w:rsidR="006A60B7" w:rsidRPr="00A75CD5">
        <w:rPr>
          <w:rFonts w:ascii="Times New Roman" w:hAnsi="Times New Roman"/>
          <w:sz w:val="22"/>
          <w:szCs w:val="22"/>
        </w:rPr>
        <w:t xml:space="preserve">zobowiązuje się do zachowania w tajemnicy wszelkich nieujawnionych do wiadomości publicznej informacji dotyczących </w:t>
      </w:r>
      <w:r>
        <w:rPr>
          <w:rFonts w:ascii="Times New Roman" w:hAnsi="Times New Roman"/>
          <w:sz w:val="22"/>
          <w:szCs w:val="22"/>
        </w:rPr>
        <w:t xml:space="preserve">Zamawiającego </w:t>
      </w:r>
      <w:r w:rsidR="006A60B7" w:rsidRPr="00A75CD5">
        <w:rPr>
          <w:rFonts w:ascii="Times New Roman" w:hAnsi="Times New Roman"/>
          <w:sz w:val="22"/>
          <w:szCs w:val="22"/>
        </w:rPr>
        <w:t xml:space="preserve">pozyskanych przez </w:t>
      </w:r>
      <w:r>
        <w:rPr>
          <w:rFonts w:ascii="Times New Roman" w:hAnsi="Times New Roman"/>
          <w:sz w:val="22"/>
          <w:szCs w:val="22"/>
        </w:rPr>
        <w:t xml:space="preserve">Wykonawcę </w:t>
      </w:r>
      <w:r w:rsidR="006A60B7" w:rsidRPr="00A75CD5">
        <w:rPr>
          <w:rFonts w:ascii="Times New Roman" w:hAnsi="Times New Roman"/>
          <w:sz w:val="22"/>
          <w:szCs w:val="22"/>
        </w:rPr>
        <w:t xml:space="preserve">podczas lub w związku ze współpracą z </w:t>
      </w:r>
      <w:r>
        <w:rPr>
          <w:rFonts w:ascii="Times New Roman" w:hAnsi="Times New Roman"/>
          <w:sz w:val="22"/>
          <w:szCs w:val="22"/>
        </w:rPr>
        <w:t xml:space="preserve">Zamawiającym. </w:t>
      </w:r>
    </w:p>
    <w:p w14:paraId="74ADADF6" w14:textId="77777777" w:rsidR="006A60B7" w:rsidRPr="00A75CD5" w:rsidRDefault="006A60B7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>Obowiązek zachowania w tajemnicy obejmuje („Informacje Poufne”):</w:t>
      </w:r>
    </w:p>
    <w:p w14:paraId="45F79A9F" w14:textId="77777777" w:rsidR="006A60B7" w:rsidRPr="00A75CD5" w:rsidRDefault="006A60B7" w:rsidP="006A60B7">
      <w:pPr>
        <w:pStyle w:val="Akapitzlist"/>
        <w:numPr>
          <w:ilvl w:val="1"/>
          <w:numId w:val="27"/>
        </w:numPr>
        <w:tabs>
          <w:tab w:val="left" w:pos="851"/>
        </w:tabs>
        <w:spacing w:before="120" w:after="120" w:line="276" w:lineRule="auto"/>
        <w:ind w:left="851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 xml:space="preserve">dane osobowe, do których </w:t>
      </w:r>
      <w:r w:rsidR="00A75CD5">
        <w:rPr>
          <w:rFonts w:ascii="Times New Roman" w:eastAsia="MS Mincho;Meiryo" w:hAnsi="Times New Roman"/>
          <w:sz w:val="22"/>
          <w:szCs w:val="22"/>
        </w:rPr>
        <w:t>Wykonawca</w:t>
      </w:r>
      <w:r w:rsidRPr="00A75CD5">
        <w:rPr>
          <w:rFonts w:ascii="Times New Roman" w:eastAsia="MS Mincho;Meiryo" w:hAnsi="Times New Roman"/>
          <w:sz w:val="22"/>
          <w:szCs w:val="22"/>
        </w:rPr>
        <w:t xml:space="preserve"> </w:t>
      </w:r>
      <w:r w:rsidRPr="00A75CD5">
        <w:rPr>
          <w:rFonts w:ascii="Times New Roman" w:hAnsi="Times New Roman"/>
          <w:sz w:val="22"/>
          <w:szCs w:val="22"/>
        </w:rPr>
        <w:t>ma dostęp lub zostały mu powierzone,</w:t>
      </w:r>
    </w:p>
    <w:p w14:paraId="46F3A119" w14:textId="77777777" w:rsidR="006A60B7" w:rsidRPr="00A75CD5" w:rsidRDefault="006A60B7" w:rsidP="006A60B7">
      <w:pPr>
        <w:pStyle w:val="Akapitzlist"/>
        <w:numPr>
          <w:ilvl w:val="1"/>
          <w:numId w:val="27"/>
        </w:numPr>
        <w:tabs>
          <w:tab w:val="left" w:pos="851"/>
        </w:tabs>
        <w:spacing w:before="120" w:after="120" w:line="276" w:lineRule="auto"/>
        <w:ind w:left="851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>inne informacje prawnie chronione.</w:t>
      </w:r>
    </w:p>
    <w:p w14:paraId="0B782609" w14:textId="77777777" w:rsidR="006A60B7" w:rsidRPr="00A75CD5" w:rsidRDefault="00A75CD5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;Meiryo" w:hAnsi="Times New Roman"/>
          <w:sz w:val="22"/>
          <w:szCs w:val="22"/>
        </w:rPr>
        <w:t xml:space="preserve">Wykonawca </w:t>
      </w:r>
      <w:r w:rsidR="006A60B7" w:rsidRPr="00A75CD5">
        <w:rPr>
          <w:rFonts w:ascii="Times New Roman" w:hAnsi="Times New Roman"/>
          <w:sz w:val="22"/>
          <w:szCs w:val="22"/>
        </w:rPr>
        <w:t>zobowiązuje się do zabezpieczenia uzyskanych Informacji Poufnych w tym danych osobowych przed dostępem osób nieupoważnionych, a w momencie przekazania informacji prawnie chronionych zobowiązuje się do zachowania wszelkich wymogów określonych w odpowiednich aktach prawnych w stosunku do tych danych.</w:t>
      </w:r>
    </w:p>
    <w:p w14:paraId="1B57D49B" w14:textId="77777777" w:rsidR="006A60B7" w:rsidRPr="00A75CD5" w:rsidRDefault="006A60B7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>Udostępnienie Informacji Poufnych w tym danych osobowych przez przetwarzającego osobom trzecim możliwe jest tylko w niezbędnym zakresie:</w:t>
      </w:r>
    </w:p>
    <w:p w14:paraId="1383EDAB" w14:textId="77777777" w:rsidR="006A60B7" w:rsidRPr="00A75CD5" w:rsidRDefault="006A60B7" w:rsidP="006A60B7">
      <w:pPr>
        <w:pStyle w:val="Akapitzlist"/>
        <w:numPr>
          <w:ilvl w:val="1"/>
          <w:numId w:val="28"/>
        </w:numPr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 xml:space="preserve">jedynie za uprzednią pisemną zgodą </w:t>
      </w:r>
      <w:r w:rsidR="00A75CD5">
        <w:rPr>
          <w:rFonts w:ascii="Times New Roman" w:hAnsi="Times New Roman"/>
          <w:sz w:val="22"/>
          <w:szCs w:val="22"/>
        </w:rPr>
        <w:t>Zamawiającego</w:t>
      </w:r>
      <w:r w:rsidRPr="00A75CD5">
        <w:rPr>
          <w:rFonts w:ascii="Times New Roman" w:hAnsi="Times New Roman"/>
          <w:sz w:val="22"/>
          <w:szCs w:val="22"/>
        </w:rPr>
        <w:t xml:space="preserve">, </w:t>
      </w:r>
    </w:p>
    <w:p w14:paraId="474164CE" w14:textId="77777777" w:rsidR="006A60B7" w:rsidRPr="00A75CD5" w:rsidRDefault="006A60B7" w:rsidP="006A60B7">
      <w:pPr>
        <w:pStyle w:val="Akapitzlist"/>
        <w:numPr>
          <w:ilvl w:val="1"/>
          <w:numId w:val="28"/>
        </w:numPr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 xml:space="preserve">na żądanie sądu, prokuratury, policji i innych organów państwowych uprawnionych do ich uzyskania na podstawie ustawy; w tym przypadku przetwarzający zobowiązuje się niezwłocznie poinformować </w:t>
      </w:r>
      <w:r w:rsidR="00A75CD5">
        <w:rPr>
          <w:rFonts w:ascii="Times New Roman" w:hAnsi="Times New Roman"/>
          <w:sz w:val="22"/>
          <w:szCs w:val="22"/>
        </w:rPr>
        <w:t xml:space="preserve">Zamawiającego o </w:t>
      </w:r>
      <w:r w:rsidRPr="00A75CD5">
        <w:rPr>
          <w:rFonts w:ascii="Times New Roman" w:hAnsi="Times New Roman"/>
          <w:sz w:val="22"/>
          <w:szCs w:val="22"/>
        </w:rPr>
        <w:t xml:space="preserve">wpłynięciu takiego żądania. </w:t>
      </w:r>
    </w:p>
    <w:p w14:paraId="32C508B4" w14:textId="16ABC6B6" w:rsidR="006A60B7" w:rsidRPr="00A75CD5" w:rsidRDefault="0081042E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;Meiryo" w:hAnsi="Times New Roman"/>
          <w:sz w:val="22"/>
          <w:szCs w:val="22"/>
        </w:rPr>
        <w:t>Wykonawca</w:t>
      </w:r>
      <w:r w:rsidR="006A60B7" w:rsidRPr="00A75CD5">
        <w:rPr>
          <w:rFonts w:ascii="Times New Roman" w:eastAsia="MS Mincho;Meiryo" w:hAnsi="Times New Roman"/>
          <w:sz w:val="22"/>
          <w:szCs w:val="22"/>
        </w:rPr>
        <w:t xml:space="preserve"> </w:t>
      </w:r>
      <w:r w:rsidR="006A60B7" w:rsidRPr="00A75CD5">
        <w:rPr>
          <w:rFonts w:ascii="Times New Roman" w:hAnsi="Times New Roman"/>
          <w:sz w:val="22"/>
          <w:szCs w:val="22"/>
        </w:rPr>
        <w:t xml:space="preserve">zobowiązuje się, na każde żądanie </w:t>
      </w:r>
      <w:r w:rsidR="00A75CD5">
        <w:rPr>
          <w:rFonts w:ascii="Times New Roman" w:hAnsi="Times New Roman"/>
          <w:sz w:val="22"/>
          <w:szCs w:val="22"/>
        </w:rPr>
        <w:t xml:space="preserve">Zamawiającego </w:t>
      </w:r>
      <w:r w:rsidR="006A60B7" w:rsidRPr="00A75CD5">
        <w:rPr>
          <w:rFonts w:ascii="Times New Roman" w:hAnsi="Times New Roman"/>
          <w:sz w:val="22"/>
          <w:szCs w:val="22"/>
        </w:rPr>
        <w:t xml:space="preserve">do wydania lub zniszczenia wszelkich przedmiotów będących nośnikami Informacji Poufnych (w tym kopii, notatek, plików komputerowych) w zakresie, w jakim zawierają one Informacje Poufne. W przypadku sytuacji przechowywania Informacji Poufnych na urządzeniach elektronicznych należących do </w:t>
      </w:r>
      <w:r w:rsidR="00A75CD5">
        <w:rPr>
          <w:rFonts w:ascii="Times New Roman" w:eastAsia="MS Mincho;Meiryo" w:hAnsi="Times New Roman"/>
          <w:sz w:val="22"/>
          <w:szCs w:val="22"/>
        </w:rPr>
        <w:t xml:space="preserve">Wykonawcy </w:t>
      </w:r>
      <w:r w:rsidR="006A60B7" w:rsidRPr="00A75CD5">
        <w:rPr>
          <w:rFonts w:ascii="Times New Roman" w:hAnsi="Times New Roman"/>
          <w:sz w:val="22"/>
          <w:szCs w:val="22"/>
        </w:rPr>
        <w:t xml:space="preserve">należy usunąć te Informacje Poufne w sposób nieodwracalny. Odmowa zadośćuczynienia takiemu żądaniu może nastąpić jedynie w takim zakresie, w jakim spełnienie żądania stanowiłoby naruszenie bezwzględnie obowiązujących przepisów prawa. </w:t>
      </w:r>
    </w:p>
    <w:p w14:paraId="4BEBC160" w14:textId="77777777" w:rsidR="006A60B7" w:rsidRPr="00A75CD5" w:rsidRDefault="006A60B7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 xml:space="preserve">W przypadku danych osobowych po wygaśnięciu lub rozwiązaniu niniejszej umowy </w:t>
      </w:r>
      <w:r w:rsidR="00A75CD5">
        <w:rPr>
          <w:rFonts w:ascii="Times New Roman" w:eastAsia="MS Mincho;Meiryo" w:hAnsi="Times New Roman"/>
          <w:sz w:val="22"/>
          <w:szCs w:val="22"/>
        </w:rPr>
        <w:t xml:space="preserve">Wykonawca </w:t>
      </w:r>
      <w:r w:rsidRPr="00A75CD5">
        <w:rPr>
          <w:rFonts w:ascii="Times New Roman" w:hAnsi="Times New Roman"/>
          <w:sz w:val="22"/>
          <w:szCs w:val="22"/>
        </w:rPr>
        <w:t>jest bezwzględnie zobowiązany do zwrotu powierzonych mu danych osobowych oraz skasowania wszelkich kopii tych danych, w celu zaprzestania dalszego ich przetwarzania.</w:t>
      </w:r>
    </w:p>
    <w:p w14:paraId="2E664D81" w14:textId="77777777" w:rsidR="006A60B7" w:rsidRPr="00A75CD5" w:rsidRDefault="00A75CD5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;Meiryo" w:hAnsi="Times New Roman"/>
          <w:sz w:val="22"/>
          <w:szCs w:val="22"/>
        </w:rPr>
        <w:t xml:space="preserve">Wykonawca </w:t>
      </w:r>
      <w:r w:rsidR="006A60B7" w:rsidRPr="00A75CD5">
        <w:rPr>
          <w:rFonts w:ascii="Times New Roman" w:hAnsi="Times New Roman"/>
          <w:sz w:val="22"/>
          <w:szCs w:val="22"/>
        </w:rPr>
        <w:t>zobowiązuje się przekazać informację o obowiązku zachowania poufności wynikającej z niniejszej umowy swoim pracownikom oraz współpracownikom, odpowiada także za zachowanie tajemnicy przez swoich pracowników oraz współpracowników.</w:t>
      </w:r>
    </w:p>
    <w:p w14:paraId="25B8083C" w14:textId="77777777" w:rsidR="006A60B7" w:rsidRPr="00A75CD5" w:rsidRDefault="006A60B7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 xml:space="preserve">Obowiązek zachowania poufności nie ustaje po wygaśnięciu niniejszej umowy. </w:t>
      </w:r>
    </w:p>
    <w:p w14:paraId="2020AC62" w14:textId="77777777" w:rsidR="006A60B7" w:rsidRPr="00A75CD5" w:rsidRDefault="006A60B7" w:rsidP="006A60B7">
      <w:pPr>
        <w:pStyle w:val="Akapitzlist"/>
        <w:numPr>
          <w:ilvl w:val="0"/>
          <w:numId w:val="26"/>
        </w:numPr>
        <w:spacing w:before="120" w:after="120" w:line="276" w:lineRule="auto"/>
        <w:ind w:left="426"/>
        <w:contextualSpacing w:val="0"/>
        <w:rPr>
          <w:rFonts w:ascii="Times New Roman" w:hAnsi="Times New Roman"/>
          <w:sz w:val="22"/>
          <w:szCs w:val="22"/>
        </w:rPr>
      </w:pPr>
      <w:r w:rsidRPr="00A75CD5">
        <w:rPr>
          <w:rFonts w:ascii="Times New Roman" w:hAnsi="Times New Roman"/>
          <w:sz w:val="22"/>
          <w:szCs w:val="22"/>
        </w:rPr>
        <w:t xml:space="preserve">Obowiązek zachowania poufności może zostać zniesiony na piśmie przez </w:t>
      </w:r>
      <w:r w:rsidR="00FB54AA">
        <w:rPr>
          <w:rFonts w:ascii="Times New Roman" w:hAnsi="Times New Roman"/>
          <w:sz w:val="22"/>
          <w:szCs w:val="22"/>
        </w:rPr>
        <w:t>Zamawiającego</w:t>
      </w:r>
      <w:r w:rsidR="00A75CD5">
        <w:rPr>
          <w:rFonts w:ascii="Times New Roman" w:hAnsi="Times New Roman"/>
          <w:sz w:val="22"/>
          <w:szCs w:val="22"/>
        </w:rPr>
        <w:t xml:space="preserve"> </w:t>
      </w:r>
      <w:r w:rsidRPr="00A75CD5">
        <w:rPr>
          <w:rFonts w:ascii="Times New Roman" w:hAnsi="Times New Roman"/>
          <w:sz w:val="22"/>
          <w:szCs w:val="22"/>
        </w:rPr>
        <w:t xml:space="preserve"> lub gdy dana informacja została upubliczniona.</w:t>
      </w:r>
    </w:p>
    <w:p w14:paraId="2081E320" w14:textId="77777777" w:rsidR="006A60B7" w:rsidRPr="00FB54AA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4AA">
        <w:rPr>
          <w:rFonts w:ascii="Times New Roman" w:hAnsi="Times New Roman" w:cs="Times New Roman"/>
          <w:b/>
          <w:sz w:val="22"/>
          <w:szCs w:val="22"/>
        </w:rPr>
        <w:t>§ 7.</w:t>
      </w:r>
    </w:p>
    <w:p w14:paraId="31F30CF4" w14:textId="7BB345F3" w:rsidR="006A60B7" w:rsidRPr="00FB54AA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4AA">
        <w:rPr>
          <w:rFonts w:ascii="Times New Roman" w:hAnsi="Times New Roman" w:cs="Times New Roman"/>
          <w:b/>
          <w:sz w:val="22"/>
          <w:szCs w:val="22"/>
        </w:rPr>
        <w:t>N</w:t>
      </w:r>
      <w:r w:rsidR="00A75CD5" w:rsidRPr="00FB54AA">
        <w:rPr>
          <w:rFonts w:ascii="Times New Roman" w:hAnsi="Times New Roman" w:cs="Times New Roman"/>
          <w:b/>
          <w:sz w:val="22"/>
          <w:szCs w:val="22"/>
        </w:rPr>
        <w:t>aruszeni</w:t>
      </w:r>
      <w:r w:rsidR="008C58CE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A75CD5" w:rsidRPr="00FB54AA">
        <w:rPr>
          <w:rFonts w:ascii="Times New Roman" w:hAnsi="Times New Roman" w:cs="Times New Roman"/>
          <w:b/>
          <w:sz w:val="22"/>
          <w:szCs w:val="22"/>
        </w:rPr>
        <w:t xml:space="preserve"> zasad ochrony danych osobowych </w:t>
      </w:r>
      <w:r w:rsidR="00FB54AA" w:rsidRPr="00FB54AA">
        <w:rPr>
          <w:rFonts w:ascii="Times New Roman" w:hAnsi="Times New Roman" w:cs="Times New Roman"/>
          <w:b/>
          <w:sz w:val="22"/>
          <w:szCs w:val="22"/>
        </w:rPr>
        <w:t xml:space="preserve">i informacji poufnych </w:t>
      </w:r>
    </w:p>
    <w:p w14:paraId="5444CDAC" w14:textId="77777777" w:rsidR="006A60B7" w:rsidRPr="00FB54AA" w:rsidRDefault="006A60B7" w:rsidP="006A60B7">
      <w:pPr>
        <w:pStyle w:val="Wzorytekst"/>
        <w:numPr>
          <w:ilvl w:val="0"/>
          <w:numId w:val="25"/>
        </w:numPr>
        <w:spacing w:before="120" w:after="12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B54AA">
        <w:rPr>
          <w:rFonts w:ascii="Times New Roman" w:hAnsi="Times New Roman" w:cs="Times New Roman"/>
          <w:sz w:val="22"/>
          <w:szCs w:val="22"/>
        </w:rPr>
        <w:t>Naruszenie obowiązku zachowania poufności polega w szczególności na przekazaniu, wykorzystaniu, ujawnieniu jakiejkolwiek danych osobowych czy informacji poufnych osobom nie upoważnionym.</w:t>
      </w:r>
    </w:p>
    <w:p w14:paraId="6E9321F0" w14:textId="77777777" w:rsidR="006A60B7" w:rsidRPr="00FB54AA" w:rsidRDefault="006A60B7" w:rsidP="006A60B7">
      <w:pPr>
        <w:pStyle w:val="Wzorytekst"/>
        <w:numPr>
          <w:ilvl w:val="0"/>
          <w:numId w:val="25"/>
        </w:numPr>
        <w:spacing w:before="120" w:after="12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B54AA">
        <w:rPr>
          <w:rFonts w:ascii="Times New Roman" w:hAnsi="Times New Roman" w:cs="Times New Roman"/>
          <w:sz w:val="22"/>
          <w:szCs w:val="22"/>
        </w:rPr>
        <w:t xml:space="preserve">W razie naruszenia przez </w:t>
      </w:r>
      <w:r w:rsidR="00FB54AA">
        <w:rPr>
          <w:rFonts w:ascii="Times New Roman" w:eastAsia="MS Mincho;Meiryo" w:hAnsi="Times New Roman" w:cs="Times New Roman"/>
          <w:sz w:val="22"/>
          <w:szCs w:val="22"/>
        </w:rPr>
        <w:t>Wykonawcę</w:t>
      </w:r>
      <w:r w:rsidRPr="00FB54AA">
        <w:rPr>
          <w:rFonts w:ascii="Times New Roman" w:eastAsia="MS Mincho;Meiryo" w:hAnsi="Times New Roman" w:cs="Times New Roman"/>
          <w:sz w:val="22"/>
          <w:szCs w:val="22"/>
        </w:rPr>
        <w:t xml:space="preserve"> </w:t>
      </w:r>
      <w:r w:rsidRPr="00FB54AA">
        <w:rPr>
          <w:rFonts w:ascii="Times New Roman" w:hAnsi="Times New Roman" w:cs="Times New Roman"/>
          <w:sz w:val="22"/>
          <w:szCs w:val="22"/>
        </w:rPr>
        <w:t xml:space="preserve">obowiązku zachowania poufności, </w:t>
      </w:r>
      <w:r w:rsidR="00FB54AA">
        <w:rPr>
          <w:rFonts w:ascii="Times New Roman" w:eastAsia="MS Mincho;Meiryo" w:hAnsi="Times New Roman" w:cs="Times New Roman"/>
          <w:sz w:val="22"/>
          <w:szCs w:val="22"/>
        </w:rPr>
        <w:t xml:space="preserve">Wykonawca </w:t>
      </w:r>
      <w:r w:rsidRPr="00FB54AA">
        <w:rPr>
          <w:rFonts w:ascii="Times New Roman" w:hAnsi="Times New Roman" w:cs="Times New Roman"/>
          <w:sz w:val="22"/>
          <w:szCs w:val="22"/>
        </w:rPr>
        <w:t xml:space="preserve">zobowiązuje się na żądanie </w:t>
      </w:r>
      <w:r w:rsidR="00FB54AA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FB54AA">
        <w:rPr>
          <w:rFonts w:ascii="Times New Roman" w:hAnsi="Times New Roman" w:cs="Times New Roman"/>
          <w:sz w:val="22"/>
          <w:szCs w:val="22"/>
        </w:rPr>
        <w:t>wykonać wszelkie czynności potrzebne do usunięcia skutków takiego naruszenia oraz zapobieżenia dalszym naruszeniom, w szczególności:</w:t>
      </w:r>
    </w:p>
    <w:p w14:paraId="1D89E7F4" w14:textId="77777777" w:rsidR="006A60B7" w:rsidRPr="00FB54AA" w:rsidRDefault="006A60B7" w:rsidP="006A60B7">
      <w:pPr>
        <w:pStyle w:val="Wzorytekst"/>
        <w:numPr>
          <w:ilvl w:val="1"/>
          <w:numId w:val="29"/>
        </w:numPr>
        <w:spacing w:before="120" w:after="12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FB54AA">
        <w:rPr>
          <w:rFonts w:ascii="Times New Roman" w:hAnsi="Times New Roman" w:cs="Times New Roman"/>
          <w:sz w:val="22"/>
          <w:szCs w:val="22"/>
        </w:rPr>
        <w:t xml:space="preserve">złożyć rzetelne wyjaśnienia na piśmie, ujawniając wszystkie szczegóły przebiegu zdarzeń, mających związek z ujawnieniem danych osobowych, </w:t>
      </w:r>
    </w:p>
    <w:p w14:paraId="4E94478B" w14:textId="77777777" w:rsidR="006A60B7" w:rsidRPr="00FB54AA" w:rsidRDefault="006A60B7" w:rsidP="006A60B7">
      <w:pPr>
        <w:pStyle w:val="Wzorytekst"/>
        <w:numPr>
          <w:ilvl w:val="1"/>
          <w:numId w:val="29"/>
        </w:numPr>
        <w:spacing w:before="120" w:after="12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FB54AA">
        <w:rPr>
          <w:rFonts w:ascii="Times New Roman" w:hAnsi="Times New Roman" w:cs="Times New Roman"/>
          <w:sz w:val="22"/>
          <w:szCs w:val="22"/>
        </w:rPr>
        <w:t xml:space="preserve">podjąć wszelkie kroki mające na celu wykrycia osób odpowiedzialnych za naruszenie  i zapobieżenia ich dalszemu rozpowszechnianiu. </w:t>
      </w:r>
    </w:p>
    <w:p w14:paraId="29897969" w14:textId="77777777" w:rsidR="006A60B7" w:rsidRPr="00FB54AA" w:rsidRDefault="006A60B7" w:rsidP="006A60B7">
      <w:pPr>
        <w:pStyle w:val="Wzoryteks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1A0389CA" w14:textId="77777777" w:rsidR="006A60B7" w:rsidRDefault="006A60B7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4AA">
        <w:rPr>
          <w:rFonts w:ascii="Times New Roman" w:hAnsi="Times New Roman" w:cs="Times New Roman"/>
          <w:b/>
          <w:sz w:val="22"/>
          <w:szCs w:val="22"/>
        </w:rPr>
        <w:t>§ 8.</w:t>
      </w:r>
    </w:p>
    <w:p w14:paraId="14C9B94A" w14:textId="77777777" w:rsidR="00FB54AA" w:rsidRPr="00FB54AA" w:rsidRDefault="00FB54AA" w:rsidP="006A60B7">
      <w:pPr>
        <w:pStyle w:val="Wzorytekst"/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Prawa autorskie </w:t>
      </w:r>
    </w:p>
    <w:p w14:paraId="19D61A7C" w14:textId="77777777" w:rsidR="006A60B7" w:rsidRPr="00FB54AA" w:rsidRDefault="006A60B7" w:rsidP="006A60B7">
      <w:pPr>
        <w:pStyle w:val="Wzorytekst"/>
        <w:numPr>
          <w:ilvl w:val="0"/>
          <w:numId w:val="24"/>
        </w:numPr>
        <w:spacing w:before="120" w:after="12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B54AA">
        <w:rPr>
          <w:rFonts w:ascii="Times New Roman" w:hAnsi="Times New Roman" w:cs="Times New Roman"/>
          <w:sz w:val="22"/>
          <w:szCs w:val="22"/>
        </w:rPr>
        <w:t xml:space="preserve">W ramach wynagrodzenia należnego </w:t>
      </w:r>
      <w:r w:rsidR="00FB54AA">
        <w:rPr>
          <w:rFonts w:ascii="Times New Roman" w:eastAsia="MS Mincho;Meiryo" w:hAnsi="Times New Roman" w:cs="Times New Roman"/>
          <w:sz w:val="22"/>
          <w:szCs w:val="22"/>
        </w:rPr>
        <w:t xml:space="preserve">Wykonawcy </w:t>
      </w:r>
      <w:r w:rsidRPr="00FB54AA">
        <w:rPr>
          <w:rFonts w:ascii="Times New Roman" w:hAnsi="Times New Roman" w:cs="Times New Roman"/>
          <w:sz w:val="22"/>
          <w:szCs w:val="22"/>
        </w:rPr>
        <w:t xml:space="preserve">na podstawie niniejszej umowy, z dniem wydania jakiegokolwiek dokumentu </w:t>
      </w:r>
      <w:r w:rsidR="00FB54AA">
        <w:rPr>
          <w:rFonts w:ascii="Times New Roman" w:hAnsi="Times New Roman" w:cs="Times New Roman"/>
          <w:sz w:val="22"/>
          <w:szCs w:val="22"/>
        </w:rPr>
        <w:t>Zamawiającego</w:t>
      </w:r>
      <w:r w:rsidRPr="00FB54AA">
        <w:rPr>
          <w:rFonts w:ascii="Times New Roman" w:hAnsi="Times New Roman" w:cs="Times New Roman"/>
          <w:sz w:val="22"/>
          <w:szCs w:val="22"/>
        </w:rPr>
        <w:t xml:space="preserve"> przenosi na  </w:t>
      </w:r>
      <w:r w:rsidR="00FB54AA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Pr="00FB54AA">
        <w:rPr>
          <w:rFonts w:ascii="Times New Roman" w:hAnsi="Times New Roman" w:cs="Times New Roman"/>
          <w:sz w:val="22"/>
          <w:szCs w:val="22"/>
        </w:rPr>
        <w:t xml:space="preserve"> majątkowe prawa autorskie do powstałej dokumentacji na polach eksploatacji wymienionych w art. 50 ustawy o prawie autorskim i prawach pokrewnych. </w:t>
      </w:r>
    </w:p>
    <w:p w14:paraId="45C2CF47" w14:textId="77777777" w:rsidR="006A60B7" w:rsidRPr="00FB54AA" w:rsidRDefault="00FB54AA" w:rsidP="006A60B7">
      <w:pPr>
        <w:pStyle w:val="Wzorytekst"/>
        <w:numPr>
          <w:ilvl w:val="0"/>
          <w:numId w:val="24"/>
        </w:numPr>
        <w:spacing w:before="120" w:after="12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6A60B7" w:rsidRPr="00FB54AA">
        <w:rPr>
          <w:rFonts w:ascii="Times New Roman" w:hAnsi="Times New Roman" w:cs="Times New Roman"/>
          <w:sz w:val="22"/>
          <w:szCs w:val="22"/>
        </w:rPr>
        <w:t xml:space="preserve">uprawniony jest do wykonywania praw zależnych do dokumentów powstałych z związku z realizacją niniejszej umowy oraz może dokonywać modyfikacji tych dokumentów bez jakichkolwiek ograniczeń osobiście, lub za pośrednictwem osób trzecich. </w:t>
      </w:r>
    </w:p>
    <w:p w14:paraId="5D96B487" w14:textId="77777777" w:rsidR="00E162CC" w:rsidRDefault="009437B4">
      <w:pPr>
        <w:spacing w:after="0" w:line="259" w:lineRule="auto"/>
        <w:ind w:left="888" w:right="722"/>
        <w:jc w:val="center"/>
      </w:pPr>
      <w:r>
        <w:rPr>
          <w:b/>
        </w:rPr>
        <w:t xml:space="preserve">§ </w:t>
      </w:r>
      <w:r w:rsidR="00FB54AA">
        <w:rPr>
          <w:b/>
        </w:rPr>
        <w:t>9.</w:t>
      </w:r>
    </w:p>
    <w:p w14:paraId="799881CC" w14:textId="77777777" w:rsidR="00E162CC" w:rsidRDefault="00E47F24">
      <w:pPr>
        <w:spacing w:after="0" w:line="259" w:lineRule="auto"/>
        <w:ind w:left="888" w:right="720"/>
        <w:jc w:val="center"/>
      </w:pPr>
      <w:r>
        <w:rPr>
          <w:b/>
        </w:rPr>
        <w:t xml:space="preserve">Rozwiązanie umowy </w:t>
      </w:r>
    </w:p>
    <w:p w14:paraId="6AB85862" w14:textId="77777777" w:rsidR="00E162CC" w:rsidRDefault="00E47F24">
      <w:pPr>
        <w:spacing w:after="9" w:line="259" w:lineRule="auto"/>
        <w:ind w:left="574" w:firstLine="0"/>
        <w:jc w:val="center"/>
      </w:pPr>
      <w:r>
        <w:rPr>
          <w:b/>
        </w:rPr>
        <w:t xml:space="preserve"> </w:t>
      </w:r>
    </w:p>
    <w:p w14:paraId="3D238962" w14:textId="77777777" w:rsidR="00E162CC" w:rsidRDefault="00E47F24">
      <w:pPr>
        <w:numPr>
          <w:ilvl w:val="1"/>
          <w:numId w:val="6"/>
        </w:numPr>
        <w:ind w:left="645" w:right="52" w:hanging="427"/>
      </w:pPr>
      <w:r>
        <w:t>Umowa może być rozwiązana bez zachowania okresu wypowiedzenia w przypadku: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175A5004" w14:textId="77777777" w:rsidR="00D640A6" w:rsidRDefault="00E47F24" w:rsidP="00D640A6">
      <w:pPr>
        <w:numPr>
          <w:ilvl w:val="2"/>
          <w:numId w:val="6"/>
        </w:numPr>
        <w:ind w:right="52" w:hanging="360"/>
      </w:pPr>
      <w:r>
        <w:t xml:space="preserve">rażącego naruszenia przez Wykonawcę obowiązków wynikających z niniejszej umowy, </w:t>
      </w:r>
    </w:p>
    <w:p w14:paraId="7EBC7401" w14:textId="77777777" w:rsidR="00E162CC" w:rsidRDefault="00E47F24">
      <w:pPr>
        <w:numPr>
          <w:ilvl w:val="2"/>
          <w:numId w:val="6"/>
        </w:numPr>
        <w:ind w:right="52" w:hanging="360"/>
      </w:pPr>
      <w:r>
        <w:t>wystąpienia istotnej zmiany okoliczności powodującej, że wykonanie umowy nie leży</w:t>
      </w:r>
      <w:r w:rsidR="00C075C5">
        <w:t xml:space="preserve"> </w:t>
      </w:r>
      <w:r>
        <w:t xml:space="preserve">w interesie publicznym, czego nie można było przewidzieć w chwili zawarcia umowy,  </w:t>
      </w:r>
    </w:p>
    <w:p w14:paraId="1EBB404E" w14:textId="58B8CC35" w:rsidR="006A60B7" w:rsidRDefault="00000C92">
      <w:pPr>
        <w:numPr>
          <w:ilvl w:val="2"/>
          <w:numId w:val="6"/>
        </w:numPr>
        <w:ind w:right="52" w:hanging="360"/>
      </w:pPr>
      <w:r>
        <w:t xml:space="preserve">zawinionej </w:t>
      </w:r>
      <w:r w:rsidR="006A60B7">
        <w:t xml:space="preserve">przerwy w świadczeniu usług składających się na przedmiot umowy wynoszącej co najmniej </w:t>
      </w:r>
      <w:r>
        <w:t>7</w:t>
      </w:r>
      <w:r w:rsidR="006A60B7">
        <w:t xml:space="preserve"> dni. </w:t>
      </w:r>
    </w:p>
    <w:p w14:paraId="109EA038" w14:textId="77777777" w:rsidR="00E162CC" w:rsidRDefault="006A60B7">
      <w:pPr>
        <w:numPr>
          <w:ilvl w:val="1"/>
          <w:numId w:val="6"/>
        </w:numPr>
        <w:ind w:left="645" w:right="52" w:hanging="427"/>
      </w:pPr>
      <w:r>
        <w:t>Rozwiązanie</w:t>
      </w:r>
      <w:r w:rsidR="00E47F24">
        <w:t xml:space="preserve"> </w:t>
      </w:r>
      <w:r>
        <w:t>u</w:t>
      </w:r>
      <w:r w:rsidR="00E47F24">
        <w:t xml:space="preserve">mowy powinno nastąpić w formie pisemnej pod rygorem nieważności. </w:t>
      </w:r>
    </w:p>
    <w:p w14:paraId="30753A71" w14:textId="77777777" w:rsidR="00E162CC" w:rsidRDefault="00E47F24" w:rsidP="006A60B7">
      <w:pPr>
        <w:numPr>
          <w:ilvl w:val="1"/>
          <w:numId w:val="6"/>
        </w:numPr>
        <w:ind w:left="645" w:right="52" w:hanging="427"/>
      </w:pPr>
      <w:r>
        <w:t>W przypadku rozwiązania umowy, Wykonawca zwróci</w:t>
      </w:r>
      <w:r w:rsidR="000213AE">
        <w:t xml:space="preserve"> wszelkie materiały, urządzenia</w:t>
      </w:r>
      <w:r>
        <w:t xml:space="preserve"> i dokumenty otrzymane od Zamawiającego w trakcie realizacji umowy.  </w:t>
      </w:r>
    </w:p>
    <w:p w14:paraId="1C4FE070" w14:textId="77777777" w:rsidR="00E162CC" w:rsidRDefault="00E47F24">
      <w:pPr>
        <w:numPr>
          <w:ilvl w:val="1"/>
          <w:numId w:val="6"/>
        </w:numPr>
        <w:ind w:left="645" w:right="52" w:hanging="427"/>
      </w:pPr>
      <w:r>
        <w:t>W przypadku rozwiązania umowy w trybie natychmiastowym, z przyczyn leżących po stronie Wykonawcy, Wykonawca zapłaci Zamawiającemu karę umowną w wysokości trzy miesięcznego wynagrodzenia Wykonawcy</w:t>
      </w:r>
      <w:r w:rsidR="006A60B7">
        <w:t xml:space="preserve"> wskazanego w § 4 ust. 2</w:t>
      </w:r>
      <w:r>
        <w:t xml:space="preserve">. Zapłata kary umownej nie wyklucza możliwości dochodzenia na zasadach ogólnych odszkodowania przewyższającego jej wysokość. </w:t>
      </w:r>
    </w:p>
    <w:p w14:paraId="3F61E4EE" w14:textId="447EF255" w:rsidR="00ED5215" w:rsidRDefault="00ED5215">
      <w:pPr>
        <w:numPr>
          <w:ilvl w:val="1"/>
          <w:numId w:val="6"/>
        </w:numPr>
        <w:ind w:left="645" w:right="52" w:hanging="427"/>
      </w:pPr>
      <w:r>
        <w:t>Stronom służy prawo do wypowiedzenia niniejszej umowy z zachowaniem 3-miesiecznego terminu ze skutkiem na koniec miesiąca</w:t>
      </w:r>
      <w:r w:rsidR="006A60B7">
        <w:t xml:space="preserve"> z ważnych przyczyn</w:t>
      </w:r>
      <w:r>
        <w:t>.</w:t>
      </w:r>
    </w:p>
    <w:p w14:paraId="299859CD" w14:textId="77777777" w:rsidR="00E162CC" w:rsidRDefault="00E47F24">
      <w:pPr>
        <w:spacing w:after="0" w:line="259" w:lineRule="auto"/>
        <w:ind w:left="646" w:firstLine="0"/>
        <w:jc w:val="left"/>
      </w:pPr>
      <w:r>
        <w:t xml:space="preserve"> </w:t>
      </w:r>
    </w:p>
    <w:p w14:paraId="54B9D10F" w14:textId="77777777" w:rsidR="00E162CC" w:rsidRDefault="009437B4">
      <w:pPr>
        <w:spacing w:after="0" w:line="259" w:lineRule="auto"/>
        <w:ind w:left="888" w:right="362"/>
        <w:jc w:val="center"/>
      </w:pPr>
      <w:r>
        <w:rPr>
          <w:b/>
        </w:rPr>
        <w:t xml:space="preserve">§ </w:t>
      </w:r>
      <w:r w:rsidR="00FB54AA">
        <w:rPr>
          <w:b/>
        </w:rPr>
        <w:t>10.</w:t>
      </w:r>
      <w:r w:rsidR="00E47F24">
        <w:rPr>
          <w:b/>
        </w:rPr>
        <w:t xml:space="preserve"> </w:t>
      </w:r>
    </w:p>
    <w:p w14:paraId="77960024" w14:textId="77777777" w:rsidR="00E162CC" w:rsidRDefault="00E47F24">
      <w:pPr>
        <w:spacing w:after="0" w:line="259" w:lineRule="auto"/>
        <w:ind w:left="888" w:right="361"/>
        <w:jc w:val="center"/>
      </w:pPr>
      <w:r>
        <w:rPr>
          <w:b/>
        </w:rPr>
        <w:t xml:space="preserve">Osoby do kontaktu </w:t>
      </w:r>
    </w:p>
    <w:p w14:paraId="50906129" w14:textId="77777777" w:rsidR="00E162CC" w:rsidRDefault="00E47F24">
      <w:pPr>
        <w:spacing w:after="21" w:line="259" w:lineRule="auto"/>
        <w:ind w:left="574" w:firstLine="0"/>
        <w:jc w:val="center"/>
      </w:pPr>
      <w:r>
        <w:t xml:space="preserve"> </w:t>
      </w:r>
    </w:p>
    <w:p w14:paraId="4DEC33F1" w14:textId="77777777" w:rsidR="00E162CC" w:rsidRDefault="00E47F24">
      <w:pPr>
        <w:ind w:right="5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bieżącej współpracy w sprawach związanych z wykonywaniem Umowy upoważnieni są:  </w:t>
      </w:r>
    </w:p>
    <w:p w14:paraId="79917A6A" w14:textId="77777777" w:rsidR="00E162CC" w:rsidRDefault="00E47F24">
      <w:pPr>
        <w:numPr>
          <w:ilvl w:val="2"/>
          <w:numId w:val="7"/>
        </w:numPr>
        <w:ind w:right="52" w:hanging="413"/>
      </w:pPr>
      <w:r>
        <w:t xml:space="preserve">ze strony Zamawiającego ……………… tel. .……………… e-mail  .……… </w:t>
      </w:r>
    </w:p>
    <w:p w14:paraId="5D123ADA" w14:textId="77777777" w:rsidR="00E162CC" w:rsidRDefault="00E47F24">
      <w:pPr>
        <w:numPr>
          <w:ilvl w:val="2"/>
          <w:numId w:val="7"/>
        </w:numPr>
        <w:ind w:right="52" w:hanging="413"/>
      </w:pPr>
      <w:r>
        <w:t xml:space="preserve">ze strony Wykonawcy: ……………… tel. .………………  e-mail ………… </w:t>
      </w:r>
    </w:p>
    <w:p w14:paraId="1F68B143" w14:textId="77777777" w:rsidR="00E162CC" w:rsidRDefault="00E47F24">
      <w:pPr>
        <w:ind w:right="5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Zmiana osób wskazanych w ust. 1 następuje poprzez pisemne powiadomienie drugiej Strony, nie </w:t>
      </w:r>
    </w:p>
    <w:p w14:paraId="0E6518AE" w14:textId="77777777" w:rsidR="00E162CC" w:rsidRDefault="00E47F24">
      <w:pPr>
        <w:ind w:left="588" w:right="52"/>
      </w:pPr>
      <w:r>
        <w:t xml:space="preserve">później niż 3 dni przed dokonaniem zmiany. </w:t>
      </w:r>
    </w:p>
    <w:p w14:paraId="57708DAC" w14:textId="77777777" w:rsidR="00E162CC" w:rsidRDefault="00E47F24">
      <w:pPr>
        <w:spacing w:after="18" w:line="259" w:lineRule="auto"/>
        <w:ind w:left="578" w:firstLine="0"/>
        <w:jc w:val="left"/>
      </w:pPr>
      <w:r>
        <w:t xml:space="preserve"> </w:t>
      </w:r>
    </w:p>
    <w:p w14:paraId="13F7DDBF" w14:textId="77777777" w:rsidR="00E162CC" w:rsidRDefault="009437B4">
      <w:pPr>
        <w:spacing w:after="0" w:line="259" w:lineRule="auto"/>
        <w:ind w:left="888" w:right="358"/>
        <w:jc w:val="center"/>
      </w:pPr>
      <w:r>
        <w:rPr>
          <w:b/>
        </w:rPr>
        <w:t>§</w:t>
      </w:r>
      <w:r w:rsidR="00FB54AA">
        <w:rPr>
          <w:b/>
        </w:rPr>
        <w:t xml:space="preserve"> 11.</w:t>
      </w:r>
      <w:r w:rsidR="00E47F24">
        <w:rPr>
          <w:b/>
        </w:rPr>
        <w:t xml:space="preserve"> </w:t>
      </w:r>
    </w:p>
    <w:p w14:paraId="2702AF32" w14:textId="77777777" w:rsidR="00E162CC" w:rsidRDefault="00E47F24">
      <w:pPr>
        <w:spacing w:after="0" w:line="259" w:lineRule="auto"/>
        <w:ind w:left="888" w:right="359"/>
        <w:jc w:val="center"/>
      </w:pPr>
      <w:r>
        <w:rPr>
          <w:b/>
        </w:rPr>
        <w:t xml:space="preserve">Ochrona danych osobowych  </w:t>
      </w:r>
    </w:p>
    <w:p w14:paraId="2D07DD98" w14:textId="77777777" w:rsidR="00E162CC" w:rsidRDefault="00E47F24">
      <w:pPr>
        <w:spacing w:after="19" w:line="259" w:lineRule="auto"/>
        <w:ind w:left="574" w:firstLine="0"/>
        <w:jc w:val="center"/>
      </w:pPr>
      <w:r>
        <w:rPr>
          <w:b/>
        </w:rPr>
        <w:t xml:space="preserve"> </w:t>
      </w:r>
    </w:p>
    <w:p w14:paraId="21CCCE30" w14:textId="77777777" w:rsidR="00E162CC" w:rsidRDefault="00E47F24">
      <w:pPr>
        <w:numPr>
          <w:ilvl w:val="0"/>
          <w:numId w:val="8"/>
        </w:numPr>
        <w:ind w:right="52" w:hanging="360"/>
      </w:pPr>
      <w:r>
        <w:t xml:space="preserve">Wykonawca oraz inne osoby, które występują po stronie Wykonawcy przy realizacji przedmiotu niniejszej umowy są zobowiązane do przestrzegania przepisów Rozporządzenia Parlamentu Europejskiego i Rady (UE) 2016/679 z dnia 27 kwietnia 2016 r. w sprawie swobodnego przepływu takich danych oraz uchylenia dyrektywy 95/46/WE (dalej; RODO) oraz przepisów wewnętrznych Zamawiającego dotyczących ochrony danych osobowych. </w:t>
      </w:r>
    </w:p>
    <w:p w14:paraId="490EC33B" w14:textId="77777777" w:rsidR="00E162CC" w:rsidRDefault="00E47F24">
      <w:pPr>
        <w:numPr>
          <w:ilvl w:val="0"/>
          <w:numId w:val="8"/>
        </w:numPr>
        <w:ind w:right="52" w:hanging="360"/>
      </w:pPr>
      <w:r>
        <w:t xml:space="preserve">Wykonawca oraz inne osoby, które występują po stronie Wykonawcy przy przedmiocie niniejszej umowy są zobowiązane stosować środki techniczne i organizacyjne Zamawiającego zapewniające ochronę przetwarzanych przez Zamawiającego danych osobowych. </w:t>
      </w:r>
    </w:p>
    <w:p w14:paraId="56648653" w14:textId="77777777" w:rsidR="00E162CC" w:rsidRDefault="00E47F24">
      <w:pPr>
        <w:numPr>
          <w:ilvl w:val="0"/>
          <w:numId w:val="8"/>
        </w:numPr>
        <w:ind w:right="52" w:hanging="360"/>
      </w:pPr>
      <w:r>
        <w:t xml:space="preserve">Wykonawca oraz inne osoby, które występują po stronie Wykonawcy zobowiązane są do zachowania w tajemnicy danych osobowych, które mogłyby powziąć w trakcie realizacji niniejszej umowy. </w:t>
      </w:r>
    </w:p>
    <w:p w14:paraId="6981FA76" w14:textId="77777777" w:rsidR="00E162CC" w:rsidRDefault="00E47F24">
      <w:pPr>
        <w:numPr>
          <w:ilvl w:val="0"/>
          <w:numId w:val="8"/>
        </w:numPr>
        <w:spacing w:after="146"/>
        <w:ind w:right="52" w:hanging="360"/>
      </w:pPr>
      <w:r>
        <w:t xml:space="preserve">W przypadku naruszenia przepisów RODO lub niniejszej umowy z przyczyn leżących po stronie Wykonawcy, w następstwie czego </w:t>
      </w:r>
      <w:r w:rsidR="00165A61">
        <w:t>A</w:t>
      </w:r>
      <w:r>
        <w:t>dministrator danych osobowych</w:t>
      </w:r>
      <w:r w:rsidR="00E61F56">
        <w:t>/Zamawiający</w:t>
      </w:r>
      <w:r>
        <w:t xml:space="preserve">, zostanie zobowiązany do zapłaty jakichkolwiek należności, Wykonawca zobligowany jest pokryć Zobowiązującemu poniesione z tego tytułu wszelkie koszty.  </w:t>
      </w:r>
    </w:p>
    <w:p w14:paraId="3A7278AE" w14:textId="77777777" w:rsidR="00E162CC" w:rsidRDefault="00E47F24">
      <w:pPr>
        <w:spacing w:after="0" w:line="259" w:lineRule="auto"/>
        <w:ind w:left="218" w:firstLine="0"/>
        <w:jc w:val="left"/>
      </w:pPr>
      <w:r>
        <w:rPr>
          <w:b/>
        </w:rPr>
        <w:t xml:space="preserve"> </w:t>
      </w:r>
    </w:p>
    <w:p w14:paraId="548C6FB2" w14:textId="77777777" w:rsidR="00E162CC" w:rsidRDefault="00E47F24">
      <w:pPr>
        <w:spacing w:after="0" w:line="259" w:lineRule="auto"/>
        <w:ind w:left="218" w:firstLine="0"/>
        <w:jc w:val="left"/>
      </w:pPr>
      <w:r>
        <w:rPr>
          <w:b/>
        </w:rPr>
        <w:t xml:space="preserve"> </w:t>
      </w:r>
    </w:p>
    <w:p w14:paraId="2AA5DA41" w14:textId="77777777" w:rsidR="00E162CC" w:rsidRDefault="009437B4">
      <w:pPr>
        <w:spacing w:after="0" w:line="259" w:lineRule="auto"/>
        <w:ind w:left="888" w:right="722"/>
        <w:jc w:val="center"/>
        <w:rPr>
          <w:b/>
        </w:rPr>
      </w:pPr>
      <w:r>
        <w:rPr>
          <w:b/>
        </w:rPr>
        <w:t xml:space="preserve">§ </w:t>
      </w:r>
      <w:r w:rsidR="00FB54AA">
        <w:rPr>
          <w:b/>
        </w:rPr>
        <w:t xml:space="preserve">12. </w:t>
      </w:r>
    </w:p>
    <w:p w14:paraId="37B2BA3E" w14:textId="77777777" w:rsidR="006A60B7" w:rsidRDefault="006A60B7">
      <w:pPr>
        <w:spacing w:after="0" w:line="259" w:lineRule="auto"/>
        <w:ind w:left="888" w:right="722"/>
        <w:jc w:val="center"/>
      </w:pPr>
      <w:r>
        <w:rPr>
          <w:b/>
        </w:rPr>
        <w:t xml:space="preserve">Postanowienia końcowe </w:t>
      </w:r>
    </w:p>
    <w:p w14:paraId="5E9FB310" w14:textId="77777777" w:rsidR="00E162CC" w:rsidRDefault="00E47F24">
      <w:pPr>
        <w:spacing w:after="7" w:line="259" w:lineRule="auto"/>
        <w:ind w:left="574" w:firstLine="0"/>
        <w:jc w:val="center"/>
      </w:pPr>
      <w:r>
        <w:t xml:space="preserve"> </w:t>
      </w:r>
    </w:p>
    <w:p w14:paraId="2FA56526" w14:textId="77777777" w:rsidR="00E162CC" w:rsidRDefault="00E47F24">
      <w:pPr>
        <w:numPr>
          <w:ilvl w:val="0"/>
          <w:numId w:val="9"/>
        </w:numPr>
        <w:ind w:left="645" w:right="52" w:hanging="427"/>
      </w:pPr>
      <w:r>
        <w:t xml:space="preserve">Wszelkie zmiany umowy wymagają aneksu na piśmie pod rygorem nieważności. </w:t>
      </w:r>
    </w:p>
    <w:p w14:paraId="772631B3" w14:textId="77777777" w:rsidR="00E162CC" w:rsidRDefault="00E47F24">
      <w:pPr>
        <w:numPr>
          <w:ilvl w:val="0"/>
          <w:numId w:val="9"/>
        </w:numPr>
        <w:ind w:left="645" w:right="52" w:hanging="427"/>
      </w:pPr>
      <w:r>
        <w:t xml:space="preserve">W sprawach nieuregulowanych niniejszą umową zastosowanie mają przepisy Kodeksu Cywilnego, Rozporządzenia RODO oraz inne przepisy powszechnie obowiązujące. </w:t>
      </w:r>
    </w:p>
    <w:p w14:paraId="0F4DAA80" w14:textId="77777777" w:rsidR="006A60B7" w:rsidRDefault="00E47F24" w:rsidP="006A60B7">
      <w:pPr>
        <w:numPr>
          <w:ilvl w:val="0"/>
          <w:numId w:val="9"/>
        </w:numPr>
        <w:spacing w:after="14" w:line="259" w:lineRule="auto"/>
        <w:ind w:left="214" w:right="52" w:firstLine="0"/>
      </w:pPr>
      <w:r>
        <w:t xml:space="preserve">Ewentualne spory wynikające z realizacji umowy zostaną rozstrzygnięte przez Sąd właściwy dla siedziby Zamawiającego. </w:t>
      </w:r>
    </w:p>
    <w:p w14:paraId="31929764" w14:textId="77777777" w:rsidR="006A60B7" w:rsidRDefault="006A60B7" w:rsidP="00850B56">
      <w:pPr>
        <w:numPr>
          <w:ilvl w:val="0"/>
          <w:numId w:val="9"/>
        </w:numPr>
        <w:spacing w:after="0" w:line="259" w:lineRule="auto"/>
        <w:ind w:left="218" w:right="52" w:firstLine="0"/>
        <w:jc w:val="left"/>
      </w:pPr>
      <w:r>
        <w:t xml:space="preserve">Umowę sporządzono w trzech jednobrzmiących egzemplarzach, jeden dla Wykonawcy, dwa dla Zamawiającego. </w:t>
      </w:r>
    </w:p>
    <w:p w14:paraId="5FC69538" w14:textId="77777777" w:rsidR="00E162CC" w:rsidRDefault="00E47F24" w:rsidP="00BD6C82">
      <w:pPr>
        <w:numPr>
          <w:ilvl w:val="0"/>
          <w:numId w:val="9"/>
        </w:numPr>
        <w:spacing w:after="14" w:line="259" w:lineRule="auto"/>
        <w:ind w:left="214" w:right="52" w:firstLine="0"/>
      </w:pPr>
      <w:r w:rsidRPr="006A60B7">
        <w:rPr>
          <w:b/>
        </w:rPr>
        <w:t xml:space="preserve"> </w:t>
      </w:r>
      <w:r>
        <w:t xml:space="preserve">Integralną część niniejszej Umowy stanowią następujące załączniki: </w:t>
      </w:r>
    </w:p>
    <w:p w14:paraId="60576088" w14:textId="77777777" w:rsidR="00E162CC" w:rsidRDefault="00E47F24">
      <w:pPr>
        <w:numPr>
          <w:ilvl w:val="1"/>
          <w:numId w:val="9"/>
        </w:numPr>
        <w:ind w:right="52" w:hanging="360"/>
      </w:pPr>
      <w:r>
        <w:t xml:space="preserve">załącznik nr 1 do umowy – oświadczenie; </w:t>
      </w:r>
    </w:p>
    <w:p w14:paraId="131F1D6C" w14:textId="0DCF5BA3" w:rsidR="00F1082D" w:rsidRDefault="00E47F24" w:rsidP="006C2185">
      <w:pPr>
        <w:numPr>
          <w:ilvl w:val="1"/>
          <w:numId w:val="9"/>
        </w:numPr>
        <w:ind w:right="52" w:hanging="360"/>
        <w:jc w:val="left"/>
      </w:pPr>
      <w:r>
        <w:t xml:space="preserve">załącznik nr </w:t>
      </w:r>
      <w:r w:rsidR="00F1082D">
        <w:t>2</w:t>
      </w:r>
      <w:r>
        <w:t xml:space="preserve"> d</w:t>
      </w:r>
      <w:r w:rsidR="00E26ED3">
        <w:t xml:space="preserve">o umowy – Protokół </w:t>
      </w:r>
      <w:r w:rsidR="006C2185">
        <w:t xml:space="preserve"> potwierdzający  odbycie  przez Wykonawców  dyżurów w siedzibie  Urzędu miasta i Gminy  Katy Wrocławskie </w:t>
      </w:r>
      <w:r w:rsidR="00E26ED3">
        <w:t xml:space="preserve">wykonania prac w siedzibie </w:t>
      </w:r>
      <w:r w:rsidR="006A60B7">
        <w:t>Zamawiającego</w:t>
      </w:r>
      <w:r w:rsidR="002776CF">
        <w:t xml:space="preserve"> </w:t>
      </w:r>
      <w:r w:rsidR="00F1082D">
        <w:t>;</w:t>
      </w:r>
    </w:p>
    <w:p w14:paraId="2BB86DCF" w14:textId="77777777" w:rsidR="00E162CC" w:rsidRDefault="00F1082D" w:rsidP="006C2185">
      <w:pPr>
        <w:ind w:left="588" w:right="52"/>
        <w:jc w:val="left"/>
      </w:pPr>
      <w:r>
        <w:t>4</w:t>
      </w:r>
      <w:r w:rsidR="00E47F24">
        <w:t>)</w:t>
      </w:r>
      <w:r w:rsidR="00E47F2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E47F24">
        <w:t xml:space="preserve">wypełniony formularz oferty. </w:t>
      </w:r>
    </w:p>
    <w:p w14:paraId="5D59732B" w14:textId="77777777" w:rsidR="00E162CC" w:rsidRDefault="00E47F24">
      <w:pPr>
        <w:spacing w:after="0" w:line="259" w:lineRule="auto"/>
        <w:ind w:left="938" w:firstLine="0"/>
        <w:jc w:val="left"/>
      </w:pPr>
      <w:r>
        <w:t xml:space="preserve"> </w:t>
      </w:r>
    </w:p>
    <w:p w14:paraId="4BA411B6" w14:textId="77777777" w:rsidR="00E162CC" w:rsidRDefault="00E162CC">
      <w:pPr>
        <w:spacing w:after="0" w:line="259" w:lineRule="auto"/>
        <w:ind w:left="218" w:firstLine="0"/>
        <w:jc w:val="left"/>
      </w:pPr>
    </w:p>
    <w:p w14:paraId="70484BD4" w14:textId="77777777" w:rsidR="00E162CC" w:rsidRDefault="00E47F24">
      <w:pPr>
        <w:spacing w:after="0" w:line="259" w:lineRule="auto"/>
        <w:ind w:left="218" w:firstLine="0"/>
        <w:jc w:val="left"/>
      </w:pPr>
      <w:r>
        <w:t xml:space="preserve"> </w:t>
      </w:r>
    </w:p>
    <w:p w14:paraId="2092069E" w14:textId="77777777" w:rsidR="00E162CC" w:rsidRDefault="00E47F24">
      <w:pPr>
        <w:spacing w:after="0" w:line="259" w:lineRule="auto"/>
        <w:ind w:left="218" w:firstLine="0"/>
        <w:jc w:val="left"/>
      </w:pPr>
      <w:r>
        <w:t xml:space="preserve"> </w:t>
      </w:r>
    </w:p>
    <w:p w14:paraId="1D14A5F4" w14:textId="77777777" w:rsidR="00E162CC" w:rsidRDefault="00E47F24">
      <w:pPr>
        <w:spacing w:after="1" w:line="259" w:lineRule="auto"/>
        <w:ind w:left="218" w:firstLine="0"/>
        <w:jc w:val="left"/>
      </w:pPr>
      <w:r>
        <w:t xml:space="preserve"> </w:t>
      </w:r>
    </w:p>
    <w:p w14:paraId="3C2F5137" w14:textId="77777777" w:rsidR="00E162CC" w:rsidRDefault="00E47F24">
      <w:pPr>
        <w:tabs>
          <w:tab w:val="center" w:pos="1978"/>
          <w:tab w:val="center" w:pos="3466"/>
          <w:tab w:val="center" w:pos="4175"/>
          <w:tab w:val="center" w:pos="4883"/>
          <w:tab w:val="center" w:pos="5591"/>
          <w:tab w:val="center" w:pos="6299"/>
          <w:tab w:val="center" w:pos="758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Zamawiający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</w:t>
      </w:r>
    </w:p>
    <w:p w14:paraId="7E4B8112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31A3846E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691C3139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7999398F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06422BB2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3393122C" w14:textId="77777777" w:rsidR="00E162CC" w:rsidRDefault="00E47F24">
      <w:pPr>
        <w:spacing w:after="0" w:line="259" w:lineRule="auto"/>
        <w:ind w:left="214" w:firstLine="0"/>
        <w:jc w:val="center"/>
      </w:pPr>
      <w:r>
        <w:rPr>
          <w:b/>
        </w:rPr>
        <w:t xml:space="preserve"> </w:t>
      </w:r>
    </w:p>
    <w:p w14:paraId="2C2CF8E7" w14:textId="77777777" w:rsidR="00E162CC" w:rsidRDefault="00E47F24" w:rsidP="00165A61">
      <w:pPr>
        <w:spacing w:after="0" w:line="259" w:lineRule="auto"/>
        <w:ind w:left="214" w:firstLine="0"/>
        <w:jc w:val="center"/>
        <w:rPr>
          <w:b/>
        </w:rPr>
      </w:pPr>
      <w:r>
        <w:rPr>
          <w:b/>
        </w:rPr>
        <w:t xml:space="preserve"> </w:t>
      </w:r>
    </w:p>
    <w:p w14:paraId="5455845E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6FC3EACE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4A13C6D0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73BEFBA4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00C8B9DE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2F8F33B8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23BFEAEB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14A40CE2" w14:textId="77777777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748EEB37" w14:textId="4D29FE35" w:rsidR="00E73D21" w:rsidRDefault="00E73D21" w:rsidP="00165A61">
      <w:pPr>
        <w:spacing w:after="0" w:line="259" w:lineRule="auto"/>
        <w:ind w:left="214" w:firstLine="0"/>
        <w:jc w:val="center"/>
        <w:rPr>
          <w:b/>
        </w:rPr>
      </w:pPr>
    </w:p>
    <w:p w14:paraId="5F0A0314" w14:textId="2D0ED3E1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2CE32253" w14:textId="090BB606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2152C73E" w14:textId="00D6E7A8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4F81D519" w14:textId="4A123767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37E4532B" w14:textId="334CCBA9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242DDFDF" w14:textId="5DDBAFAB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4FEF2DB4" w14:textId="6773A48D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5A7C9787" w14:textId="477C4DE8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06C5A117" w14:textId="458C40AF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309A4062" w14:textId="768E18A7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4454C22B" w14:textId="736F368E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0C8CC978" w14:textId="41082EA0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71F186E4" w14:textId="2317ABB7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5E234267" w14:textId="1879E86F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17D6A200" w14:textId="2FA33A8D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240A09EB" w14:textId="0BDC0F57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14454391" w14:textId="7BDAD81E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15A1F275" w14:textId="6306AF5B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12821166" w14:textId="15D9BEC6" w:rsidR="00E03B24" w:rsidRDefault="00CE0EFB" w:rsidP="00165A61">
      <w:pPr>
        <w:spacing w:after="0" w:line="259" w:lineRule="auto"/>
        <w:ind w:left="214" w:firstLine="0"/>
        <w:jc w:val="center"/>
        <w:rPr>
          <w:b/>
        </w:rPr>
      </w:pPr>
      <w:r>
        <w:rPr>
          <w:b/>
        </w:rPr>
        <w:t xml:space="preserve">Załącznik numer 1 </w:t>
      </w:r>
    </w:p>
    <w:p w14:paraId="0A5C2425" w14:textId="42D2F26B" w:rsidR="00E03B24" w:rsidRDefault="00E03B24" w:rsidP="00165A61">
      <w:pPr>
        <w:spacing w:after="0" w:line="259" w:lineRule="auto"/>
        <w:ind w:left="214" w:firstLine="0"/>
        <w:jc w:val="center"/>
        <w:rPr>
          <w:b/>
        </w:rPr>
      </w:pPr>
    </w:p>
    <w:p w14:paraId="733552A1" w14:textId="64EC41D2" w:rsidR="00E162CC" w:rsidRDefault="00E162CC" w:rsidP="00CE0EFB">
      <w:pPr>
        <w:spacing w:after="218" w:line="259" w:lineRule="auto"/>
        <w:ind w:left="0" w:right="48" w:firstLine="0"/>
      </w:pPr>
    </w:p>
    <w:p w14:paraId="5FAFF0E8" w14:textId="77777777" w:rsidR="00E162CC" w:rsidRDefault="00E47F24">
      <w:pPr>
        <w:spacing w:after="2" w:line="445" w:lineRule="auto"/>
        <w:ind w:left="4911" w:right="55" w:firstLine="4381"/>
      </w:pPr>
      <w:r>
        <w:rPr>
          <w:sz w:val="24"/>
        </w:rPr>
        <w:t xml:space="preserve"> ......................................., ................................ </w:t>
      </w:r>
    </w:p>
    <w:p w14:paraId="7BB9EF63" w14:textId="77777777" w:rsidR="00E162CC" w:rsidRDefault="00E47F24">
      <w:pPr>
        <w:tabs>
          <w:tab w:val="center" w:pos="6415"/>
          <w:tab w:val="center" w:pos="7382"/>
          <w:tab w:val="center" w:pos="8296"/>
        </w:tabs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miejsce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dnia </w:t>
      </w:r>
    </w:p>
    <w:p w14:paraId="27219384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4E24EDD1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79C453F9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7BD66A9E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6BC536A4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07CE2C8A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0B8F6076" w14:textId="77777777" w:rsidR="00E162CC" w:rsidRDefault="00E47F24">
      <w:pPr>
        <w:spacing w:after="0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1674366F" w14:textId="77777777" w:rsidR="00E162CC" w:rsidRDefault="00E47F24">
      <w:pPr>
        <w:spacing w:after="77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0358F035" w14:textId="77777777" w:rsidR="00E162CC" w:rsidRDefault="00E47F24">
      <w:pPr>
        <w:pStyle w:val="Nagwek1"/>
      </w:pPr>
      <w:r>
        <w:t xml:space="preserve">OŚWIADCZENIE </w:t>
      </w:r>
    </w:p>
    <w:p w14:paraId="0603D75B" w14:textId="77777777" w:rsidR="00E162CC" w:rsidRDefault="00E47F24">
      <w:pPr>
        <w:spacing w:after="0" w:line="259" w:lineRule="auto"/>
        <w:ind w:left="229" w:firstLine="0"/>
        <w:jc w:val="center"/>
      </w:pPr>
      <w:r>
        <w:rPr>
          <w:b/>
          <w:sz w:val="28"/>
        </w:rPr>
        <w:t xml:space="preserve"> </w:t>
      </w:r>
    </w:p>
    <w:p w14:paraId="5C697714" w14:textId="77777777" w:rsidR="00165A61" w:rsidRDefault="00E47F24" w:rsidP="002776CF">
      <w:pPr>
        <w:spacing w:after="0" w:line="395" w:lineRule="auto"/>
        <w:ind w:left="203" w:right="55" w:firstLine="708"/>
        <w:jc w:val="left"/>
        <w:rPr>
          <w:sz w:val="24"/>
        </w:rPr>
      </w:pPr>
      <w:r>
        <w:rPr>
          <w:sz w:val="24"/>
        </w:rPr>
        <w:t xml:space="preserve">Oświadczam, że </w:t>
      </w:r>
      <w:r w:rsidR="00165A61">
        <w:rPr>
          <w:sz w:val="24"/>
        </w:rPr>
        <w:t>Inspektorem Ochrony Danych przetwarzanych w Ur</w:t>
      </w:r>
      <w:r w:rsidR="002A1DF4">
        <w:rPr>
          <w:sz w:val="24"/>
        </w:rPr>
        <w:t>zędzie Miasta i Gminy</w:t>
      </w:r>
      <w:r w:rsidR="002776CF">
        <w:rPr>
          <w:sz w:val="24"/>
        </w:rPr>
        <w:t xml:space="preserve"> </w:t>
      </w:r>
      <w:r w:rsidR="00165A61">
        <w:rPr>
          <w:sz w:val="24"/>
        </w:rPr>
        <w:t>będzie……………………………………………………………………….</w:t>
      </w:r>
    </w:p>
    <w:p w14:paraId="550A1CDF" w14:textId="77777777" w:rsidR="00E162CC" w:rsidRDefault="00165A61" w:rsidP="00165A61">
      <w:pPr>
        <w:spacing w:after="0" w:line="395" w:lineRule="auto"/>
        <w:ind w:right="55"/>
      </w:pPr>
      <w:r>
        <w:rPr>
          <w:sz w:val="24"/>
        </w:rPr>
        <w:t>Która  spełnia wymogi art. 37 Rozporządzenia ogólnego</w:t>
      </w:r>
      <w:r w:rsidR="00F1082D">
        <w:rPr>
          <w:sz w:val="24"/>
        </w:rPr>
        <w:t xml:space="preserve"> (RODO).</w:t>
      </w:r>
      <w:r>
        <w:rPr>
          <w:sz w:val="24"/>
        </w:rPr>
        <w:t xml:space="preserve"> </w:t>
      </w:r>
    </w:p>
    <w:p w14:paraId="0002725B" w14:textId="77777777" w:rsidR="00E162CC" w:rsidRDefault="00E47F24">
      <w:pPr>
        <w:spacing w:after="115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78E9AA47" w14:textId="77777777" w:rsidR="00E162CC" w:rsidRDefault="00E47F24">
      <w:pPr>
        <w:spacing w:after="112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37365FDA" w14:textId="77777777" w:rsidR="00E162CC" w:rsidRDefault="00E47F24">
      <w:pPr>
        <w:spacing w:after="115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3C0811C7" w14:textId="77777777" w:rsidR="00E162CC" w:rsidRDefault="00E47F24">
      <w:pPr>
        <w:spacing w:after="159" w:line="259" w:lineRule="auto"/>
        <w:ind w:left="218" w:firstLine="0"/>
        <w:jc w:val="left"/>
      </w:pPr>
      <w:r>
        <w:rPr>
          <w:sz w:val="24"/>
        </w:rPr>
        <w:t xml:space="preserve"> </w:t>
      </w:r>
    </w:p>
    <w:p w14:paraId="1C9EC222" w14:textId="77777777" w:rsidR="00E162CC" w:rsidRDefault="00E47F24">
      <w:pPr>
        <w:spacing w:after="95" w:line="259" w:lineRule="auto"/>
        <w:ind w:left="10" w:right="48"/>
        <w:jc w:val="right"/>
      </w:pPr>
      <w:r>
        <w:rPr>
          <w:sz w:val="24"/>
        </w:rPr>
        <w:t xml:space="preserve">……………………………………………………………………… </w:t>
      </w:r>
    </w:p>
    <w:p w14:paraId="118A46BB" w14:textId="77777777" w:rsidR="00E162CC" w:rsidRDefault="00E47F24">
      <w:pPr>
        <w:spacing w:after="176" w:line="259" w:lineRule="auto"/>
        <w:ind w:left="0" w:right="63" w:firstLine="0"/>
        <w:jc w:val="right"/>
      </w:pPr>
      <w:r>
        <w:rPr>
          <w:sz w:val="18"/>
        </w:rPr>
        <w:t xml:space="preserve">podpis i pieczęć osoby uprawnionej do składania oświadczeń woli w imieniu wykonawcy </w:t>
      </w:r>
    </w:p>
    <w:p w14:paraId="00C82624" w14:textId="77777777" w:rsidR="00E162CC" w:rsidRDefault="00E47F24">
      <w:pPr>
        <w:spacing w:after="131" w:line="259" w:lineRule="auto"/>
        <w:ind w:left="218" w:firstLine="0"/>
        <w:jc w:val="left"/>
      </w:pPr>
      <w:r>
        <w:rPr>
          <w:sz w:val="28"/>
        </w:rPr>
        <w:t xml:space="preserve"> </w:t>
      </w:r>
    </w:p>
    <w:p w14:paraId="196BDB05" w14:textId="77777777" w:rsidR="00E162CC" w:rsidRDefault="00E47F24">
      <w:pPr>
        <w:spacing w:after="133" w:line="259" w:lineRule="auto"/>
        <w:ind w:left="218" w:firstLine="0"/>
        <w:jc w:val="left"/>
      </w:pPr>
      <w:r>
        <w:rPr>
          <w:sz w:val="28"/>
        </w:rPr>
        <w:t xml:space="preserve"> </w:t>
      </w:r>
    </w:p>
    <w:p w14:paraId="59BDFB2D" w14:textId="77777777" w:rsidR="00E162CC" w:rsidRDefault="00E47F24">
      <w:pPr>
        <w:spacing w:after="132" w:line="259" w:lineRule="auto"/>
        <w:ind w:left="218" w:firstLine="0"/>
        <w:jc w:val="left"/>
      </w:pPr>
      <w:r>
        <w:rPr>
          <w:sz w:val="28"/>
        </w:rPr>
        <w:t xml:space="preserve"> </w:t>
      </w:r>
    </w:p>
    <w:p w14:paraId="6859C0B4" w14:textId="77777777" w:rsidR="00E162CC" w:rsidRDefault="00E47F24">
      <w:pPr>
        <w:spacing w:after="131" w:line="259" w:lineRule="auto"/>
        <w:ind w:left="218" w:firstLine="0"/>
        <w:jc w:val="left"/>
        <w:rPr>
          <w:sz w:val="28"/>
        </w:rPr>
      </w:pPr>
      <w:r>
        <w:rPr>
          <w:sz w:val="28"/>
        </w:rPr>
        <w:t xml:space="preserve"> </w:t>
      </w:r>
    </w:p>
    <w:p w14:paraId="5642A955" w14:textId="77777777" w:rsidR="00F1082D" w:rsidRDefault="00F1082D">
      <w:pPr>
        <w:spacing w:after="131" w:line="259" w:lineRule="auto"/>
        <w:ind w:left="218" w:firstLine="0"/>
        <w:jc w:val="left"/>
      </w:pPr>
    </w:p>
    <w:p w14:paraId="47D21394" w14:textId="64401C35" w:rsidR="00E03B24" w:rsidRDefault="00E03B24" w:rsidP="00A60C88">
      <w:pPr>
        <w:spacing w:after="562" w:line="425" w:lineRule="auto"/>
        <w:ind w:left="441" w:right="-15"/>
        <w:jc w:val="right"/>
        <w:rPr>
          <w:sz w:val="20"/>
        </w:rPr>
      </w:pPr>
    </w:p>
    <w:p w14:paraId="0A871C56" w14:textId="77457921" w:rsidR="00AF1157" w:rsidRDefault="00AF1157" w:rsidP="00A60C88">
      <w:pPr>
        <w:spacing w:after="562" w:line="425" w:lineRule="auto"/>
        <w:ind w:left="441" w:right="-15"/>
        <w:jc w:val="right"/>
        <w:rPr>
          <w:sz w:val="20"/>
        </w:rPr>
      </w:pPr>
    </w:p>
    <w:p w14:paraId="3F44D2F6" w14:textId="3FF26FBA" w:rsidR="00AF1157" w:rsidRDefault="00AF1157" w:rsidP="00A60C88">
      <w:pPr>
        <w:spacing w:after="562" w:line="425" w:lineRule="auto"/>
        <w:ind w:left="441" w:right="-15"/>
        <w:jc w:val="right"/>
        <w:rPr>
          <w:sz w:val="20"/>
        </w:rPr>
      </w:pPr>
    </w:p>
    <w:p w14:paraId="3463A16F" w14:textId="1CAF57BF" w:rsidR="00BD673B" w:rsidRDefault="00BD673B" w:rsidP="00BD673B">
      <w:pPr>
        <w:spacing w:after="334" w:line="259" w:lineRule="auto"/>
        <w:ind w:left="214" w:firstLine="0"/>
        <w:jc w:val="center"/>
      </w:pPr>
      <w:r>
        <w:t xml:space="preserve">                                                                                                                Załącznik numer 2 </w:t>
      </w:r>
    </w:p>
    <w:p w14:paraId="52B515A0" w14:textId="77777777" w:rsidR="00AF1157" w:rsidRDefault="00AF1157" w:rsidP="00A60C88">
      <w:pPr>
        <w:spacing w:after="562" w:line="425" w:lineRule="auto"/>
        <w:ind w:left="441" w:right="-15"/>
        <w:jc w:val="right"/>
        <w:rPr>
          <w:sz w:val="20"/>
        </w:rPr>
      </w:pPr>
    </w:p>
    <w:p w14:paraId="280F7885" w14:textId="26459E33" w:rsidR="00E03B24" w:rsidRDefault="00A60C88" w:rsidP="00BD673B">
      <w:pPr>
        <w:spacing w:after="562" w:line="425" w:lineRule="auto"/>
        <w:ind w:left="441" w:right="-15"/>
        <w:jc w:val="right"/>
      </w:pPr>
      <w:r>
        <w:rPr>
          <w:sz w:val="20"/>
        </w:rPr>
        <w:t xml:space="preserve">Kąty </w:t>
      </w:r>
      <w:r w:rsidR="00BD673B">
        <w:rPr>
          <w:sz w:val="20"/>
        </w:rPr>
        <w:t>Wrocławskie, …………………………</w:t>
      </w:r>
    </w:p>
    <w:p w14:paraId="0CF10E6B" w14:textId="77777777" w:rsidR="00E03B24" w:rsidRDefault="00E03B24" w:rsidP="00A60C88">
      <w:pPr>
        <w:pStyle w:val="Nagwek1"/>
        <w:ind w:left="10"/>
      </w:pPr>
    </w:p>
    <w:p w14:paraId="49F5BAF2" w14:textId="00C74486" w:rsidR="00A60C88" w:rsidRDefault="00AF1157" w:rsidP="00AF1157">
      <w:pPr>
        <w:pStyle w:val="Nagwek1"/>
        <w:ind w:left="10"/>
        <w:jc w:val="both"/>
        <w:rPr>
          <w:b w:val="0"/>
          <w:sz w:val="22"/>
        </w:rPr>
      </w:pPr>
      <w:r>
        <w:rPr>
          <w:b w:val="0"/>
          <w:sz w:val="22"/>
        </w:rPr>
        <w:t xml:space="preserve">Protokół </w:t>
      </w:r>
      <w:r w:rsidR="00BD673B">
        <w:rPr>
          <w:b w:val="0"/>
          <w:sz w:val="22"/>
        </w:rPr>
        <w:t xml:space="preserve">potwierdzający odbycie  przez Wykonawcę dyżurów </w:t>
      </w:r>
      <w:r>
        <w:rPr>
          <w:b w:val="0"/>
          <w:sz w:val="22"/>
        </w:rPr>
        <w:t xml:space="preserve"> </w:t>
      </w:r>
      <w:r w:rsidR="00BD673B">
        <w:rPr>
          <w:b w:val="0"/>
          <w:sz w:val="22"/>
        </w:rPr>
        <w:t xml:space="preserve">w siedzibie Urzędu Miasta i Gminy Kąty Wrocławskie. </w:t>
      </w:r>
    </w:p>
    <w:p w14:paraId="6FC79B64" w14:textId="51FD1E0C" w:rsidR="00BD673B" w:rsidRDefault="00BD673B" w:rsidP="00BD673B"/>
    <w:p w14:paraId="76769B7B" w14:textId="77777777" w:rsidR="00BD673B" w:rsidRPr="00BD673B" w:rsidRDefault="00BD673B" w:rsidP="00BD673B"/>
    <w:tbl>
      <w:tblPr>
        <w:tblStyle w:val="TableGrid"/>
        <w:tblW w:w="9763" w:type="dxa"/>
        <w:tblInd w:w="-184" w:type="dxa"/>
        <w:tblCellMar>
          <w:top w:w="45" w:type="dxa"/>
          <w:left w:w="96" w:type="dxa"/>
          <w:right w:w="2672" w:type="dxa"/>
        </w:tblCellMar>
        <w:tblLook w:val="04A0" w:firstRow="1" w:lastRow="0" w:firstColumn="1" w:lastColumn="0" w:noHBand="0" w:noVBand="1"/>
      </w:tblPr>
      <w:tblGrid>
        <w:gridCol w:w="1970"/>
        <w:gridCol w:w="1485"/>
        <w:gridCol w:w="1454"/>
        <w:gridCol w:w="9"/>
        <w:gridCol w:w="411"/>
        <w:gridCol w:w="1849"/>
        <w:gridCol w:w="91"/>
        <w:gridCol w:w="1081"/>
        <w:gridCol w:w="1405"/>
        <w:gridCol w:w="8"/>
      </w:tblGrid>
      <w:tr w:rsidR="00A60C88" w14:paraId="180EB02E" w14:textId="77777777" w:rsidTr="0070081A">
        <w:trPr>
          <w:gridAfter w:val="1"/>
          <w:wAfter w:w="8" w:type="dxa"/>
          <w:trHeight w:val="292"/>
        </w:trPr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9F91" w14:textId="77777777" w:rsidR="00A60C88" w:rsidRDefault="00A60C88" w:rsidP="0070081A">
            <w:pPr>
              <w:spacing w:after="0"/>
              <w:ind w:left="7"/>
            </w:pPr>
            <w:r>
              <w:rPr>
                <w:sz w:val="24"/>
              </w:rPr>
              <w:t>Zamawiający:</w:t>
            </w:r>
          </w:p>
        </w:tc>
        <w:tc>
          <w:tcPr>
            <w:tcW w:w="4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6CB9" w14:textId="77777777" w:rsidR="00A60C88" w:rsidRDefault="00A60C88" w:rsidP="0070081A">
            <w:pPr>
              <w:spacing w:after="0"/>
              <w:ind w:left="9"/>
            </w:pPr>
            <w:r>
              <w:rPr>
                <w:sz w:val="24"/>
              </w:rPr>
              <w:t>Wykonawca ;</w:t>
            </w:r>
          </w:p>
        </w:tc>
      </w:tr>
      <w:tr w:rsidR="00A60C88" w14:paraId="484B934B" w14:textId="77777777" w:rsidTr="0070081A">
        <w:trPr>
          <w:gridAfter w:val="1"/>
          <w:wAfter w:w="8" w:type="dxa"/>
          <w:trHeight w:val="772"/>
        </w:trPr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8651" w14:textId="77777777" w:rsidR="00A60C88" w:rsidRPr="00BD673B" w:rsidRDefault="00A60C88" w:rsidP="00BD673B">
            <w:pPr>
              <w:spacing w:after="0"/>
              <w:ind w:firstLine="14"/>
              <w:jc w:val="center"/>
            </w:pPr>
            <w:r w:rsidRPr="00BD673B">
              <w:t>Gmina Kąty Wrocławskie 55-080 Kąty Wrocławskie ul. Rynek-Ratusz 1</w:t>
            </w:r>
          </w:p>
        </w:tc>
        <w:tc>
          <w:tcPr>
            <w:tcW w:w="4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28E57" w14:textId="77777777" w:rsidR="00A60C88" w:rsidRDefault="00A60C88" w:rsidP="0070081A">
            <w:pPr>
              <w:spacing w:after="0"/>
              <w:ind w:left="0" w:right="2" w:firstLine="0"/>
            </w:pPr>
          </w:p>
        </w:tc>
      </w:tr>
      <w:tr w:rsidR="00A60C88" w14:paraId="1955C0C9" w14:textId="77777777" w:rsidTr="0070081A">
        <w:tblPrEx>
          <w:tblCellMar>
            <w:top w:w="58" w:type="dxa"/>
            <w:left w:w="115" w:type="dxa"/>
            <w:right w:w="115" w:type="dxa"/>
          </w:tblCellMar>
        </w:tblPrEx>
        <w:trPr>
          <w:trHeight w:val="335"/>
        </w:trPr>
        <w:tc>
          <w:tcPr>
            <w:tcW w:w="4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8F79" w14:textId="77777777" w:rsidR="00A60C88" w:rsidRDefault="00A60C88" w:rsidP="0070081A">
            <w:pPr>
              <w:spacing w:after="0"/>
              <w:ind w:right="16"/>
              <w:jc w:val="center"/>
            </w:pPr>
            <w:r>
              <w:rPr>
                <w:sz w:val="24"/>
              </w:rPr>
              <w:t>Okres rozliczeniowy:</w:t>
            </w:r>
          </w:p>
        </w:tc>
        <w:tc>
          <w:tcPr>
            <w:tcW w:w="4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C5A9" w14:textId="77777777" w:rsidR="00A60C88" w:rsidRDefault="00A60C88" w:rsidP="0070081A">
            <w:pPr>
              <w:spacing w:after="0"/>
              <w:ind w:left="13"/>
              <w:jc w:val="left"/>
            </w:pPr>
          </w:p>
        </w:tc>
      </w:tr>
      <w:tr w:rsidR="00A60C88" w14:paraId="4DB0E15B" w14:textId="77777777" w:rsidTr="0070081A">
        <w:tblPrEx>
          <w:tblCellMar>
            <w:top w:w="29" w:type="dxa"/>
            <w:left w:w="0" w:type="dxa"/>
            <w:right w:w="39" w:type="dxa"/>
          </w:tblCellMar>
        </w:tblPrEx>
        <w:trPr>
          <w:trHeight w:val="470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19113" w14:textId="77777777" w:rsidR="00A60C88" w:rsidRDefault="00A60C88" w:rsidP="0070081A">
            <w:pPr>
              <w:spacing w:after="0"/>
              <w:ind w:right="95"/>
              <w:jc w:val="right"/>
            </w:pPr>
            <w:r>
              <w:rPr>
                <w:sz w:val="20"/>
              </w:rPr>
              <w:t xml:space="preserve">Osoba pełniąca dyżur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74644" w14:textId="77777777" w:rsidR="00A60C88" w:rsidRDefault="00A60C88" w:rsidP="0070081A">
            <w:pPr>
              <w:spacing w:after="0"/>
              <w:jc w:val="center"/>
            </w:pPr>
            <w:r>
              <w:rPr>
                <w:sz w:val="20"/>
              </w:rPr>
              <w:t>Data wykonania dyżuru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79AA" w14:textId="77777777" w:rsidR="00A60C88" w:rsidRDefault="00A60C88" w:rsidP="0070081A">
            <w:pPr>
              <w:spacing w:after="0"/>
              <w:jc w:val="center"/>
            </w:pPr>
            <w:r>
              <w:rPr>
                <w:sz w:val="20"/>
              </w:rPr>
              <w:t>Godz. rozpoczęcia dyżuru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B5C3B" w14:textId="77777777" w:rsidR="00A60C88" w:rsidRDefault="00A60C88" w:rsidP="0070081A">
            <w:pPr>
              <w:spacing w:after="0"/>
              <w:jc w:val="center"/>
            </w:pPr>
            <w:r>
              <w:rPr>
                <w:sz w:val="20"/>
              </w:rPr>
              <w:t>Godz. zakończenia dyżuru</w:t>
            </w:r>
          </w:p>
        </w:tc>
        <w:tc>
          <w:tcPr>
            <w:tcW w:w="2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055E" w14:textId="77777777" w:rsidR="00A60C88" w:rsidRDefault="00A60C88" w:rsidP="0070081A">
            <w:pPr>
              <w:spacing w:after="0"/>
              <w:ind w:left="104"/>
              <w:jc w:val="center"/>
            </w:pPr>
            <w:r>
              <w:rPr>
                <w:sz w:val="20"/>
              </w:rPr>
              <w:t>Zatwierdził protokół</w:t>
            </w:r>
          </w:p>
        </w:tc>
      </w:tr>
      <w:tr w:rsidR="00A60C88" w14:paraId="0FD21120" w14:textId="77777777" w:rsidTr="0070081A">
        <w:tblPrEx>
          <w:tblCellMar>
            <w:top w:w="29" w:type="dxa"/>
            <w:left w:w="0" w:type="dxa"/>
            <w:right w:w="39" w:type="dxa"/>
          </w:tblCellMar>
        </w:tblPrEx>
        <w:trPr>
          <w:trHeight w:val="446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243CB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F6D28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6A07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67DC" w14:textId="77777777" w:rsidR="00A60C88" w:rsidRDefault="00A60C88" w:rsidP="0070081A">
            <w:pPr>
              <w:spacing w:after="0"/>
              <w:ind w:left="115"/>
            </w:pPr>
          </w:p>
        </w:tc>
        <w:tc>
          <w:tcPr>
            <w:tcW w:w="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02A2E" w14:textId="77777777" w:rsidR="00A60C88" w:rsidRDefault="00A60C88" w:rsidP="0070081A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EF696" w14:textId="77777777" w:rsidR="00A60C88" w:rsidRDefault="00A60C88" w:rsidP="0070081A"/>
        </w:tc>
        <w:tc>
          <w:tcPr>
            <w:tcW w:w="1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06A418" w14:textId="77777777" w:rsidR="00A60C88" w:rsidRDefault="00A60C88" w:rsidP="0070081A"/>
        </w:tc>
      </w:tr>
      <w:tr w:rsidR="00A60C88" w14:paraId="7C53164A" w14:textId="77777777" w:rsidTr="0070081A">
        <w:tblPrEx>
          <w:tblCellMar>
            <w:top w:w="29" w:type="dxa"/>
            <w:left w:w="0" w:type="dxa"/>
            <w:right w:w="39" w:type="dxa"/>
          </w:tblCellMar>
        </w:tblPrEx>
        <w:trPr>
          <w:trHeight w:val="451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7BB64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C98BC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40FC" w14:textId="77777777" w:rsidR="00A60C88" w:rsidRDefault="00A60C88" w:rsidP="0070081A">
            <w:pPr>
              <w:spacing w:after="0"/>
              <w:ind w:left="101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D179" w14:textId="77777777" w:rsidR="00A60C88" w:rsidRDefault="00A60C88" w:rsidP="0070081A">
            <w:pPr>
              <w:spacing w:after="0"/>
              <w:ind w:left="108"/>
            </w:pPr>
          </w:p>
        </w:tc>
        <w:tc>
          <w:tcPr>
            <w:tcW w:w="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1E533" w14:textId="77777777" w:rsidR="00A60C88" w:rsidRDefault="00A60C88" w:rsidP="0070081A"/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62B1FE" w14:textId="77777777" w:rsidR="00A60C88" w:rsidRDefault="00A60C88" w:rsidP="0070081A">
            <w:pPr>
              <w:spacing w:after="0"/>
              <w:ind w:left="-4"/>
            </w:pPr>
          </w:p>
        </w:tc>
      </w:tr>
      <w:tr w:rsidR="00A60C88" w14:paraId="4397744F" w14:textId="77777777" w:rsidTr="0070081A">
        <w:tblPrEx>
          <w:tblCellMar>
            <w:top w:w="29" w:type="dxa"/>
            <w:left w:w="0" w:type="dxa"/>
            <w:right w:w="39" w:type="dxa"/>
          </w:tblCellMar>
        </w:tblPrEx>
        <w:trPr>
          <w:trHeight w:val="439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B1DDB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0F88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BE5A" w14:textId="77777777" w:rsidR="00A60C88" w:rsidRDefault="00A60C88" w:rsidP="0070081A">
            <w:pPr>
              <w:spacing w:after="0"/>
              <w:ind w:left="101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07CC0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CDE9" w14:textId="77777777" w:rsidR="00A60C88" w:rsidRDefault="00A60C88" w:rsidP="0070081A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E1660" w14:textId="77777777" w:rsidR="00A60C88" w:rsidRDefault="00A60C88" w:rsidP="0070081A"/>
        </w:tc>
        <w:tc>
          <w:tcPr>
            <w:tcW w:w="1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BD1339" w14:textId="77777777" w:rsidR="00A60C88" w:rsidRDefault="00A60C88" w:rsidP="0070081A"/>
        </w:tc>
      </w:tr>
      <w:tr w:rsidR="00A60C88" w14:paraId="440DCA37" w14:textId="77777777" w:rsidTr="0070081A">
        <w:tblPrEx>
          <w:tblCellMar>
            <w:top w:w="29" w:type="dxa"/>
            <w:left w:w="0" w:type="dxa"/>
            <w:right w:w="39" w:type="dxa"/>
          </w:tblCellMar>
        </w:tblPrEx>
        <w:trPr>
          <w:trHeight w:val="446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5C541" w14:textId="77777777" w:rsidR="00A60C88" w:rsidRDefault="00A60C88" w:rsidP="0070081A">
            <w:pPr>
              <w:spacing w:after="0"/>
              <w:ind w:left="108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D1E31" w14:textId="77777777" w:rsidR="00A60C88" w:rsidRDefault="00A60C88" w:rsidP="0070081A">
            <w:pPr>
              <w:spacing w:after="0"/>
              <w:ind w:left="89"/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BED88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48EF" w14:textId="77777777" w:rsidR="00A60C88" w:rsidRDefault="00A60C88" w:rsidP="0070081A">
            <w:pPr>
              <w:spacing w:after="0"/>
              <w:ind w:left="101"/>
            </w:pPr>
          </w:p>
        </w:tc>
        <w:tc>
          <w:tcPr>
            <w:tcW w:w="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EBA16" w14:textId="77777777" w:rsidR="00A60C88" w:rsidRDefault="00A60C88" w:rsidP="0070081A"/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35BFD9" w14:textId="77777777" w:rsidR="00A60C88" w:rsidRDefault="00A60C88" w:rsidP="0070081A"/>
        </w:tc>
      </w:tr>
      <w:tr w:rsidR="00A60C88" w14:paraId="7CD025BF" w14:textId="77777777" w:rsidTr="0070081A">
        <w:tblPrEx>
          <w:tblCellMar>
            <w:top w:w="29" w:type="dxa"/>
            <w:left w:w="0" w:type="dxa"/>
            <w:right w:w="39" w:type="dxa"/>
          </w:tblCellMar>
        </w:tblPrEx>
        <w:trPr>
          <w:trHeight w:val="453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6669" w14:textId="77777777" w:rsidR="00A60C88" w:rsidRDefault="00A60C88" w:rsidP="0070081A">
            <w:pPr>
              <w:spacing w:after="0"/>
              <w:ind w:left="0"/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C074" w14:textId="77777777" w:rsidR="00A60C88" w:rsidRDefault="00A60C88" w:rsidP="0070081A">
            <w:pPr>
              <w:spacing w:after="0"/>
              <w:ind w:left="89"/>
            </w:pP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01B14" w14:textId="77777777" w:rsidR="00A60C88" w:rsidRDefault="00A60C88" w:rsidP="0070081A">
            <w:pPr>
              <w:spacing w:after="0"/>
              <w:ind w:left="94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B882F" w14:textId="77777777" w:rsidR="00A60C88" w:rsidRDefault="00A60C88" w:rsidP="0070081A">
            <w:pPr>
              <w:spacing w:after="0"/>
              <w:ind w:left="94"/>
            </w:pPr>
          </w:p>
        </w:tc>
        <w:tc>
          <w:tcPr>
            <w:tcW w:w="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45C94" w14:textId="77777777" w:rsidR="00A60C88" w:rsidRDefault="00A60C88" w:rsidP="0070081A"/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43A6" w14:textId="77777777" w:rsidR="00A60C88" w:rsidRDefault="00A60C88" w:rsidP="0070081A"/>
        </w:tc>
      </w:tr>
    </w:tbl>
    <w:p w14:paraId="584506B3" w14:textId="4EF026C8" w:rsidR="00A60C88" w:rsidRDefault="00A60C88" w:rsidP="00A60C88">
      <w:pPr>
        <w:spacing w:after="3"/>
        <w:ind w:left="10" w:right="64"/>
        <w:jc w:val="right"/>
      </w:pPr>
      <w:r>
        <w:t>* oryginał dla Zamawiającego</w:t>
      </w:r>
    </w:p>
    <w:p w14:paraId="6B1ED3AC" w14:textId="77777777" w:rsidR="00A60C88" w:rsidRDefault="00A60C88" w:rsidP="00A60C88">
      <w:pPr>
        <w:spacing w:after="524"/>
        <w:ind w:left="-274"/>
      </w:pPr>
    </w:p>
    <w:tbl>
      <w:tblPr>
        <w:tblStyle w:val="TableGrid"/>
        <w:tblpPr w:vertAnchor="text" w:tblpX="-260" w:tblpY="-361"/>
        <w:tblOverlap w:val="never"/>
        <w:tblW w:w="4151" w:type="dxa"/>
        <w:tblInd w:w="0" w:type="dxa"/>
        <w:tblCellMar>
          <w:left w:w="115" w:type="dxa"/>
          <w:bottom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151"/>
      </w:tblGrid>
      <w:tr w:rsidR="00A60C88" w14:paraId="19269E37" w14:textId="77777777" w:rsidTr="0070081A">
        <w:trPr>
          <w:trHeight w:val="1468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AB54BD" w14:textId="77777777" w:rsidR="00A60C88" w:rsidRDefault="00A60C88" w:rsidP="0070081A">
            <w:pPr>
              <w:spacing w:after="309"/>
              <w:ind w:left="309"/>
            </w:pPr>
          </w:p>
          <w:p w14:paraId="7FDE95D2" w14:textId="77777777" w:rsidR="00A60C88" w:rsidRDefault="00A60C88" w:rsidP="0070081A">
            <w:pPr>
              <w:spacing w:after="0"/>
              <w:ind w:right="7"/>
              <w:jc w:val="center"/>
            </w:pPr>
            <w:r>
              <w:t>podpis Wykonawcy</w:t>
            </w:r>
          </w:p>
        </w:tc>
      </w:tr>
    </w:tbl>
    <w:p w14:paraId="79906072" w14:textId="74EBA73B" w:rsidR="00A60C88" w:rsidRDefault="00A60C88" w:rsidP="00A60C88">
      <w:pPr>
        <w:pStyle w:val="Nagwek1"/>
        <w:ind w:left="10"/>
      </w:pPr>
    </w:p>
    <w:p w14:paraId="32D0E5A8" w14:textId="0B670AA3" w:rsidR="00A60C88" w:rsidRDefault="00A60C88" w:rsidP="00A60C88"/>
    <w:p w14:paraId="13073BC5" w14:textId="152542FC" w:rsidR="00A60C88" w:rsidRDefault="00A60C88" w:rsidP="00A60C88"/>
    <w:p w14:paraId="178CB0F6" w14:textId="2F8CCBAC" w:rsidR="00A60C88" w:rsidRPr="00BC0DFC" w:rsidRDefault="00A60C88" w:rsidP="00A60C88"/>
    <w:p w14:paraId="0B6D9048" w14:textId="6737D974" w:rsidR="00A60C88" w:rsidRDefault="00A60C88" w:rsidP="00A60C88">
      <w:pPr>
        <w:spacing w:after="3"/>
        <w:ind w:left="10" w:right="165"/>
        <w:jc w:val="right"/>
      </w:pPr>
    </w:p>
    <w:p w14:paraId="0544D581" w14:textId="6E0CB553" w:rsidR="00F1082D" w:rsidRDefault="00BD673B">
      <w:pPr>
        <w:spacing w:after="131" w:line="259" w:lineRule="auto"/>
        <w:ind w:left="218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3D0827" wp14:editId="18FC04D6">
            <wp:simplePos x="0" y="0"/>
            <wp:positionH relativeFrom="page">
              <wp:posOffset>8434070</wp:posOffset>
            </wp:positionH>
            <wp:positionV relativeFrom="page">
              <wp:posOffset>8696960</wp:posOffset>
            </wp:positionV>
            <wp:extent cx="41118" cy="840569"/>
            <wp:effectExtent l="0" t="0" r="0" b="0"/>
            <wp:wrapTopAndBottom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840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F63F2" w14:textId="77777777" w:rsidR="00F1082D" w:rsidRDefault="00F1082D">
      <w:pPr>
        <w:spacing w:after="131" w:line="259" w:lineRule="auto"/>
        <w:ind w:left="218" w:firstLine="0"/>
        <w:jc w:val="left"/>
      </w:pPr>
    </w:p>
    <w:p w14:paraId="156A0997" w14:textId="77777777" w:rsidR="00E162CC" w:rsidRDefault="00E47F24">
      <w:pPr>
        <w:spacing w:after="59" w:line="259" w:lineRule="auto"/>
        <w:ind w:left="218" w:firstLine="0"/>
        <w:jc w:val="left"/>
      </w:pPr>
      <w:r>
        <w:rPr>
          <w:sz w:val="28"/>
        </w:rPr>
        <w:t xml:space="preserve"> </w:t>
      </w:r>
    </w:p>
    <w:p w14:paraId="1FFEB50F" w14:textId="77777777" w:rsidR="00E162CC" w:rsidRDefault="00E47F24">
      <w:pPr>
        <w:spacing w:after="53" w:line="259" w:lineRule="auto"/>
        <w:ind w:left="218" w:firstLine="0"/>
        <w:jc w:val="left"/>
      </w:pPr>
      <w:r>
        <w:rPr>
          <w:sz w:val="20"/>
        </w:rPr>
        <w:t xml:space="preserve"> </w:t>
      </w:r>
    </w:p>
    <w:p w14:paraId="0974B3B4" w14:textId="77777777" w:rsidR="00E162CC" w:rsidRDefault="00E47F24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5D1EBD28" w14:textId="77777777" w:rsidR="00E162CC" w:rsidRDefault="00E162CC">
      <w:pPr>
        <w:spacing w:after="213" w:line="259" w:lineRule="auto"/>
        <w:ind w:left="214" w:firstLine="0"/>
        <w:jc w:val="center"/>
      </w:pPr>
    </w:p>
    <w:p w14:paraId="7F4B8D48" w14:textId="29402D3B" w:rsidR="00E162CC" w:rsidRDefault="00E47F24">
      <w:pPr>
        <w:spacing w:after="334" w:line="259" w:lineRule="auto"/>
        <w:ind w:left="214" w:firstLine="0"/>
        <w:jc w:val="center"/>
      </w:pPr>
      <w:r>
        <w:t xml:space="preserve"> </w:t>
      </w:r>
    </w:p>
    <w:p w14:paraId="1077F6A0" w14:textId="77777777" w:rsidR="00E162CC" w:rsidRDefault="00E162CC">
      <w:pPr>
        <w:spacing w:after="15" w:line="259" w:lineRule="auto"/>
        <w:ind w:left="213"/>
        <w:jc w:val="left"/>
      </w:pPr>
    </w:p>
    <w:sectPr w:rsidR="00E162CC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418" w:right="1356" w:bottom="1424" w:left="1198" w:header="708" w:footer="71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8657C" w16cex:dateUtc="2022-01-11T19:22:00Z"/>
  <w16cex:commentExtensible w16cex:durableId="25886193" w16cex:dateUtc="2022-01-11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CC155E" w16cid:durableId="2588657C"/>
  <w16cid:commentId w16cid:paraId="765CA836" w16cid:durableId="258861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7162" w14:textId="77777777" w:rsidR="00D90B8A" w:rsidRDefault="00D90B8A">
      <w:pPr>
        <w:spacing w:after="0" w:line="240" w:lineRule="auto"/>
      </w:pPr>
      <w:r>
        <w:separator/>
      </w:r>
    </w:p>
  </w:endnote>
  <w:endnote w:type="continuationSeparator" w:id="0">
    <w:p w14:paraId="03671B70" w14:textId="77777777" w:rsidR="00D90B8A" w:rsidRDefault="00D9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Mincho;Meiry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63C8" w14:textId="77777777" w:rsidR="00E162CC" w:rsidRDefault="00E47F24">
    <w:pPr>
      <w:spacing w:after="0" w:line="259" w:lineRule="auto"/>
      <w:ind w:left="155" w:firstLine="0"/>
      <w:jc w:val="center"/>
    </w:pPr>
    <w:r>
      <w:rPr>
        <w:sz w:val="20"/>
      </w:rPr>
      <w:t>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- </w:t>
    </w:r>
  </w:p>
  <w:p w14:paraId="0DD5DCC1" w14:textId="77777777" w:rsidR="00E162CC" w:rsidRDefault="00E47F24">
    <w:pPr>
      <w:spacing w:after="0" w:line="259" w:lineRule="auto"/>
      <w:ind w:left="218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D27E" w14:textId="35BA7FAB" w:rsidR="00E162CC" w:rsidRDefault="00E47F24">
    <w:pPr>
      <w:spacing w:after="0" w:line="259" w:lineRule="auto"/>
      <w:ind w:left="155" w:firstLine="0"/>
      <w:jc w:val="center"/>
    </w:pPr>
    <w:r>
      <w:rPr>
        <w:sz w:val="20"/>
      </w:rPr>
      <w:t>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05AF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- </w:t>
    </w:r>
  </w:p>
  <w:p w14:paraId="780EE730" w14:textId="77777777" w:rsidR="00E162CC" w:rsidRDefault="00E47F24">
    <w:pPr>
      <w:spacing w:after="0" w:line="259" w:lineRule="auto"/>
      <w:ind w:left="218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EE8A" w14:textId="77777777" w:rsidR="00E162CC" w:rsidRDefault="00E47F24">
    <w:pPr>
      <w:spacing w:after="0" w:line="259" w:lineRule="auto"/>
      <w:ind w:left="155" w:firstLine="0"/>
      <w:jc w:val="center"/>
    </w:pPr>
    <w:r>
      <w:rPr>
        <w:sz w:val="20"/>
      </w:rPr>
      <w:t>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- </w:t>
    </w:r>
  </w:p>
  <w:p w14:paraId="2C3ACD6B" w14:textId="77777777" w:rsidR="00E162CC" w:rsidRDefault="00E47F24">
    <w:pPr>
      <w:spacing w:after="0" w:line="259" w:lineRule="auto"/>
      <w:ind w:left="218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4520" w14:textId="77777777" w:rsidR="00D90B8A" w:rsidRDefault="00D90B8A">
      <w:pPr>
        <w:spacing w:after="51" w:line="259" w:lineRule="auto"/>
        <w:ind w:left="218" w:firstLine="0"/>
        <w:jc w:val="left"/>
      </w:pPr>
      <w:r>
        <w:separator/>
      </w:r>
    </w:p>
  </w:footnote>
  <w:footnote w:type="continuationSeparator" w:id="0">
    <w:p w14:paraId="5A47D380" w14:textId="77777777" w:rsidR="00D90B8A" w:rsidRDefault="00D90B8A">
      <w:pPr>
        <w:spacing w:after="51" w:line="259" w:lineRule="auto"/>
        <w:ind w:left="218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17"/>
    <w:multiLevelType w:val="hybridMultilevel"/>
    <w:tmpl w:val="1292B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31D6"/>
    <w:multiLevelType w:val="hybridMultilevel"/>
    <w:tmpl w:val="3B7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56A"/>
    <w:multiLevelType w:val="hybridMultilevel"/>
    <w:tmpl w:val="11A07F8C"/>
    <w:lvl w:ilvl="0" w:tplc="B3CE7E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C6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86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6E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E2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6B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CF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AF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6C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A4B10"/>
    <w:multiLevelType w:val="hybridMultilevel"/>
    <w:tmpl w:val="EF86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404C"/>
    <w:multiLevelType w:val="hybridMultilevel"/>
    <w:tmpl w:val="DD9A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1FC8"/>
    <w:multiLevelType w:val="hybridMultilevel"/>
    <w:tmpl w:val="EDD6DF12"/>
    <w:lvl w:ilvl="0" w:tplc="3F54EE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A9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22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2C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E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EC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69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67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506FA"/>
    <w:multiLevelType w:val="hybridMultilevel"/>
    <w:tmpl w:val="922294B0"/>
    <w:lvl w:ilvl="0" w:tplc="8B20AD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E37A6">
      <w:start w:val="1"/>
      <w:numFmt w:val="lowerLetter"/>
      <w:lvlRestart w:val="0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6C2C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C5F7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A1A6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4522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90E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C175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AD79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B658A2"/>
    <w:multiLevelType w:val="multilevel"/>
    <w:tmpl w:val="063A5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8" w15:restartNumberingAfterBreak="0">
    <w:nsid w:val="23105256"/>
    <w:multiLevelType w:val="hybridMultilevel"/>
    <w:tmpl w:val="66786640"/>
    <w:lvl w:ilvl="0" w:tplc="EAFEB2C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43533AC"/>
    <w:multiLevelType w:val="hybridMultilevel"/>
    <w:tmpl w:val="1D886FC0"/>
    <w:lvl w:ilvl="0" w:tplc="AFD290DC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6B2A">
      <w:start w:val="1"/>
      <w:numFmt w:val="decimal"/>
      <w:lvlText w:val="%2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83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68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C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0E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D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0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1454FF"/>
    <w:multiLevelType w:val="hybridMultilevel"/>
    <w:tmpl w:val="EC1C8CE0"/>
    <w:lvl w:ilvl="0" w:tplc="E97A9B3C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C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D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5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8F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C0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A3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0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AF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1706B"/>
    <w:multiLevelType w:val="hybridMultilevel"/>
    <w:tmpl w:val="0B16B840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6644787"/>
    <w:multiLevelType w:val="hybridMultilevel"/>
    <w:tmpl w:val="9A563DA4"/>
    <w:lvl w:ilvl="0" w:tplc="287A155E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C30F6">
      <w:start w:val="1"/>
      <w:numFmt w:val="decimal"/>
      <w:lvlText w:val="%2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8A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04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4D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A6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0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CB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02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1358C"/>
    <w:multiLevelType w:val="hybridMultilevel"/>
    <w:tmpl w:val="E2380FDE"/>
    <w:lvl w:ilvl="0" w:tplc="0ECAB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80FB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014C0">
      <w:start w:val="1"/>
      <w:numFmt w:val="decimal"/>
      <w:lvlText w:val="%3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0708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8B9CA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6D49E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49ED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E461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00F2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6C73C9"/>
    <w:multiLevelType w:val="multilevel"/>
    <w:tmpl w:val="5ED0CFCC"/>
    <w:lvl w:ilvl="0">
      <w:start w:val="5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DE191E"/>
    <w:multiLevelType w:val="hybridMultilevel"/>
    <w:tmpl w:val="7F52E380"/>
    <w:lvl w:ilvl="0" w:tplc="2682B4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6BD5C">
      <w:start w:val="1"/>
      <w:numFmt w:val="decimal"/>
      <w:lvlText w:val="%2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45266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4D05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3A5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009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0D40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4467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8E8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E154CA"/>
    <w:multiLevelType w:val="hybridMultilevel"/>
    <w:tmpl w:val="121E64D4"/>
    <w:lvl w:ilvl="0" w:tplc="985C801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AF07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E83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6AD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A5C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2CE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C931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2D5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618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795D84"/>
    <w:multiLevelType w:val="hybridMultilevel"/>
    <w:tmpl w:val="9C201564"/>
    <w:lvl w:ilvl="0" w:tplc="EC90F4EC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46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8C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66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A0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66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A2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00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B03346"/>
    <w:multiLevelType w:val="hybridMultilevel"/>
    <w:tmpl w:val="6C28D162"/>
    <w:lvl w:ilvl="0" w:tplc="2D1CEF88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C14F0">
      <w:start w:val="1"/>
      <w:numFmt w:val="decimal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2A5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EB2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A17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67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A32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452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61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2F2F5C"/>
    <w:multiLevelType w:val="singleLevel"/>
    <w:tmpl w:val="A502C2BA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hint="default"/>
      </w:rPr>
    </w:lvl>
  </w:abstractNum>
  <w:abstractNum w:abstractNumId="20" w15:restartNumberingAfterBreak="0">
    <w:nsid w:val="472A5E18"/>
    <w:multiLevelType w:val="hybridMultilevel"/>
    <w:tmpl w:val="CAF0FC2C"/>
    <w:lvl w:ilvl="0" w:tplc="C39E0A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4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6D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4A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88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E1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27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AF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C8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167A90"/>
    <w:multiLevelType w:val="hybridMultilevel"/>
    <w:tmpl w:val="684480CE"/>
    <w:lvl w:ilvl="0" w:tplc="46C67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BCE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75104"/>
    <w:multiLevelType w:val="multilevel"/>
    <w:tmpl w:val="7C5C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4A53"/>
    <w:multiLevelType w:val="hybridMultilevel"/>
    <w:tmpl w:val="1C58AAD4"/>
    <w:lvl w:ilvl="0" w:tplc="F8FA5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C2DCA">
      <w:start w:val="1"/>
      <w:numFmt w:val="lowerLetter"/>
      <w:lvlText w:val="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A6DC">
      <w:start w:val="1"/>
      <w:numFmt w:val="lowerRoman"/>
      <w:lvlText w:val="%3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2A444">
      <w:start w:val="1"/>
      <w:numFmt w:val="lowerLetter"/>
      <w:lvlRestart w:val="0"/>
      <w:lvlText w:val="%4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263F0">
      <w:start w:val="1"/>
      <w:numFmt w:val="lowerLetter"/>
      <w:lvlText w:val="%5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8DBA">
      <w:start w:val="1"/>
      <w:numFmt w:val="lowerRoman"/>
      <w:lvlText w:val="%6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81E32">
      <w:start w:val="1"/>
      <w:numFmt w:val="decimal"/>
      <w:lvlText w:val="%7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2DF6">
      <w:start w:val="1"/>
      <w:numFmt w:val="lowerLetter"/>
      <w:lvlText w:val="%8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4F34">
      <w:start w:val="1"/>
      <w:numFmt w:val="lowerRoman"/>
      <w:lvlText w:val="%9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624C7F"/>
    <w:multiLevelType w:val="hybridMultilevel"/>
    <w:tmpl w:val="199E1320"/>
    <w:lvl w:ilvl="0" w:tplc="3288E8AA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561119C1"/>
    <w:multiLevelType w:val="hybridMultilevel"/>
    <w:tmpl w:val="7054A1BC"/>
    <w:lvl w:ilvl="0" w:tplc="59A2214E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4C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2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49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4E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49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E1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64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9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7350E1"/>
    <w:multiLevelType w:val="hybridMultilevel"/>
    <w:tmpl w:val="23500B3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F424150"/>
    <w:multiLevelType w:val="hybridMultilevel"/>
    <w:tmpl w:val="C3E0FE0E"/>
    <w:lvl w:ilvl="0" w:tplc="1E9E11F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65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C0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A6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5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6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E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84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D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11051C"/>
    <w:multiLevelType w:val="hybridMultilevel"/>
    <w:tmpl w:val="80165A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A9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22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2C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E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EC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69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67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341E47"/>
    <w:multiLevelType w:val="hybridMultilevel"/>
    <w:tmpl w:val="5D620358"/>
    <w:lvl w:ilvl="0" w:tplc="A17A47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1F94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D4B2">
      <w:start w:val="1"/>
      <w:numFmt w:val="lowerLetter"/>
      <w:lvlRestart w:val="0"/>
      <w:lvlText w:val="%3)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4D9F2">
      <w:start w:val="1"/>
      <w:numFmt w:val="decimal"/>
      <w:lvlText w:val="%4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87424">
      <w:start w:val="1"/>
      <w:numFmt w:val="lowerLetter"/>
      <w:lvlText w:val="%5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443BC">
      <w:start w:val="1"/>
      <w:numFmt w:val="lowerRoman"/>
      <w:lvlText w:val="%6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C6EC">
      <w:start w:val="1"/>
      <w:numFmt w:val="decimal"/>
      <w:lvlText w:val="%7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45144">
      <w:start w:val="1"/>
      <w:numFmt w:val="lowerLetter"/>
      <w:lvlText w:val="%8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2E608">
      <w:start w:val="1"/>
      <w:numFmt w:val="lowerRoman"/>
      <w:lvlText w:val="%9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060CFF"/>
    <w:multiLevelType w:val="hybridMultilevel"/>
    <w:tmpl w:val="4FF4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1B99"/>
    <w:multiLevelType w:val="hybridMultilevel"/>
    <w:tmpl w:val="1E6C86D8"/>
    <w:lvl w:ilvl="0" w:tplc="739C8ED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0"/>
  </w:num>
  <w:num w:numId="5">
    <w:abstractNumId w:val="27"/>
  </w:num>
  <w:num w:numId="6">
    <w:abstractNumId w:val="15"/>
  </w:num>
  <w:num w:numId="7">
    <w:abstractNumId w:val="13"/>
  </w:num>
  <w:num w:numId="8">
    <w:abstractNumId w:val="16"/>
  </w:num>
  <w:num w:numId="9">
    <w:abstractNumId w:val="18"/>
  </w:num>
  <w:num w:numId="10">
    <w:abstractNumId w:val="17"/>
  </w:num>
  <w:num w:numId="11">
    <w:abstractNumId w:val="10"/>
  </w:num>
  <w:num w:numId="12">
    <w:abstractNumId w:val="12"/>
  </w:num>
  <w:num w:numId="13">
    <w:abstractNumId w:val="9"/>
  </w:num>
  <w:num w:numId="14">
    <w:abstractNumId w:val="2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11"/>
  </w:num>
  <w:num w:numId="19">
    <w:abstractNumId w:val="28"/>
  </w:num>
  <w:num w:numId="20">
    <w:abstractNumId w:val="8"/>
  </w:num>
  <w:num w:numId="21">
    <w:abstractNumId w:val="26"/>
  </w:num>
  <w:num w:numId="22">
    <w:abstractNumId w:val="24"/>
  </w:num>
  <w:num w:numId="23">
    <w:abstractNumId w:val="14"/>
  </w:num>
  <w:num w:numId="24">
    <w:abstractNumId w:val="22"/>
  </w:num>
  <w:num w:numId="25">
    <w:abstractNumId w:val="0"/>
  </w:num>
  <w:num w:numId="26">
    <w:abstractNumId w:val="30"/>
  </w:num>
  <w:num w:numId="27">
    <w:abstractNumId w:val="4"/>
  </w:num>
  <w:num w:numId="28">
    <w:abstractNumId w:val="3"/>
  </w:num>
  <w:num w:numId="29">
    <w:abstractNumId w:val="1"/>
  </w:num>
  <w:num w:numId="30">
    <w:abstractNumId w:val="31"/>
  </w:num>
  <w:num w:numId="31">
    <w:abstractNumId w:val="29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CC"/>
    <w:rsid w:val="00000C92"/>
    <w:rsid w:val="00020132"/>
    <w:rsid w:val="000213AE"/>
    <w:rsid w:val="00070781"/>
    <w:rsid w:val="000B014E"/>
    <w:rsid w:val="000C138B"/>
    <w:rsid w:val="000E4EF1"/>
    <w:rsid w:val="00112FC0"/>
    <w:rsid w:val="00165A61"/>
    <w:rsid w:val="00165DF2"/>
    <w:rsid w:val="00180D2F"/>
    <w:rsid w:val="0019424A"/>
    <w:rsid w:val="001A0ACE"/>
    <w:rsid w:val="001A5E00"/>
    <w:rsid w:val="001B1CAB"/>
    <w:rsid w:val="00233537"/>
    <w:rsid w:val="00254643"/>
    <w:rsid w:val="002776CF"/>
    <w:rsid w:val="002A1DF4"/>
    <w:rsid w:val="002B0083"/>
    <w:rsid w:val="00314055"/>
    <w:rsid w:val="00391EF2"/>
    <w:rsid w:val="00394626"/>
    <w:rsid w:val="003C07A7"/>
    <w:rsid w:val="003D5873"/>
    <w:rsid w:val="00411700"/>
    <w:rsid w:val="00477D18"/>
    <w:rsid w:val="00493244"/>
    <w:rsid w:val="004A47BF"/>
    <w:rsid w:val="005067B5"/>
    <w:rsid w:val="005812E6"/>
    <w:rsid w:val="00583F81"/>
    <w:rsid w:val="005C1796"/>
    <w:rsid w:val="005D1CFB"/>
    <w:rsid w:val="00650B66"/>
    <w:rsid w:val="006A60B7"/>
    <w:rsid w:val="006C2185"/>
    <w:rsid w:val="006D592D"/>
    <w:rsid w:val="007005A1"/>
    <w:rsid w:val="00742895"/>
    <w:rsid w:val="0074789C"/>
    <w:rsid w:val="00791606"/>
    <w:rsid w:val="0081042E"/>
    <w:rsid w:val="00813C6B"/>
    <w:rsid w:val="00871BC2"/>
    <w:rsid w:val="008770E2"/>
    <w:rsid w:val="00895ED1"/>
    <w:rsid w:val="008A3E63"/>
    <w:rsid w:val="008C525C"/>
    <w:rsid w:val="008C58CE"/>
    <w:rsid w:val="009429C8"/>
    <w:rsid w:val="009437B4"/>
    <w:rsid w:val="009437FD"/>
    <w:rsid w:val="009A4821"/>
    <w:rsid w:val="00A60C88"/>
    <w:rsid w:val="00A75CD5"/>
    <w:rsid w:val="00A766DB"/>
    <w:rsid w:val="00AF0024"/>
    <w:rsid w:val="00AF1157"/>
    <w:rsid w:val="00B05DBF"/>
    <w:rsid w:val="00BD35BE"/>
    <w:rsid w:val="00BD673B"/>
    <w:rsid w:val="00BF2C27"/>
    <w:rsid w:val="00BF582D"/>
    <w:rsid w:val="00C075C5"/>
    <w:rsid w:val="00C07D51"/>
    <w:rsid w:val="00C528AD"/>
    <w:rsid w:val="00CA61EA"/>
    <w:rsid w:val="00CD4C30"/>
    <w:rsid w:val="00CE0EFB"/>
    <w:rsid w:val="00D05AF8"/>
    <w:rsid w:val="00D3597C"/>
    <w:rsid w:val="00D640A6"/>
    <w:rsid w:val="00D90B8A"/>
    <w:rsid w:val="00D95709"/>
    <w:rsid w:val="00DA336A"/>
    <w:rsid w:val="00DC75A6"/>
    <w:rsid w:val="00E03B24"/>
    <w:rsid w:val="00E162CC"/>
    <w:rsid w:val="00E26ED3"/>
    <w:rsid w:val="00E47F24"/>
    <w:rsid w:val="00E54D5F"/>
    <w:rsid w:val="00E61F56"/>
    <w:rsid w:val="00E73D21"/>
    <w:rsid w:val="00E97505"/>
    <w:rsid w:val="00ED14DD"/>
    <w:rsid w:val="00ED5215"/>
    <w:rsid w:val="00F04BEF"/>
    <w:rsid w:val="00F1082D"/>
    <w:rsid w:val="00F30F22"/>
    <w:rsid w:val="00F57829"/>
    <w:rsid w:val="00FB54AA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AEE0"/>
  <w15:docId w15:val="{C2565F0F-6E28-4669-B9B9-24881B3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2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50"/>
      <w:ind w:left="21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Standard">
    <w:name w:val="Standard"/>
    <w:link w:val="StandardZnak"/>
    <w:rsid w:val="00254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tandardZnak">
    <w:name w:val="Standard Znak"/>
    <w:link w:val="Standard"/>
    <w:rsid w:val="00254643"/>
    <w:rPr>
      <w:rFonts w:ascii="Times New Roman" w:eastAsia="Times New Roman" w:hAnsi="Times New Roman" w:cs="Times New Roman"/>
      <w:sz w:val="20"/>
      <w:szCs w:val="24"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0B014E"/>
    <w:pPr>
      <w:spacing w:after="0" w:line="240" w:lineRule="auto"/>
      <w:ind w:left="720" w:firstLine="0"/>
      <w:contextualSpacing/>
      <w:jc w:val="left"/>
    </w:pPr>
    <w:rPr>
      <w:rFonts w:ascii="Bookman Old Style" w:hAnsi="Bookman Old Style"/>
      <w:color w:val="auto"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uiPriority w:val="99"/>
    <w:locked/>
    <w:rsid w:val="000B014E"/>
    <w:rPr>
      <w:rFonts w:ascii="Bookman Old Style" w:eastAsia="Times New Roman" w:hAnsi="Bookman Old Style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3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0E4EF1"/>
    <w:pPr>
      <w:widowControl w:val="0"/>
      <w:autoSpaceDE w:val="0"/>
      <w:autoSpaceDN w:val="0"/>
      <w:adjustRightInd w:val="0"/>
      <w:spacing w:after="0" w:line="241" w:lineRule="exact"/>
      <w:ind w:left="0" w:hanging="360"/>
      <w:jc w:val="left"/>
    </w:pPr>
    <w:rPr>
      <w:rFonts w:ascii="Book Antiqua" w:eastAsiaTheme="minorEastAsia" w:hAnsi="Book Antiqua" w:cstheme="minorBidi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E4EF1"/>
    <w:rPr>
      <w:rFonts w:ascii="Book Antiqua" w:hAnsi="Book Antiqua" w:cs="Book Antiqua"/>
      <w:sz w:val="18"/>
      <w:szCs w:val="18"/>
    </w:rPr>
  </w:style>
  <w:style w:type="table" w:customStyle="1" w:styleId="TableGrid">
    <w:name w:val="TableGrid"/>
    <w:rsid w:val="00A60C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6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zorytekst">
    <w:name w:val="Wzory tekst"/>
    <w:basedOn w:val="Normalny"/>
    <w:rsid w:val="006A60B7"/>
    <w:pPr>
      <w:suppressAutoHyphens/>
      <w:spacing w:after="0" w:line="288" w:lineRule="auto"/>
      <w:ind w:left="0" w:firstLine="0"/>
    </w:pPr>
    <w:rPr>
      <w:rFonts w:ascii="Charter BT Pro" w:hAnsi="Charter BT Pro" w:cs="Charter BT Pro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6C218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ZDP-TM</dc:creator>
  <cp:keywords/>
  <cp:lastModifiedBy>Renata Splesniak</cp:lastModifiedBy>
  <cp:revision>2</cp:revision>
  <cp:lastPrinted>2022-01-13T07:44:00Z</cp:lastPrinted>
  <dcterms:created xsi:type="dcterms:W3CDTF">2022-01-14T07:47:00Z</dcterms:created>
  <dcterms:modified xsi:type="dcterms:W3CDTF">2022-01-14T07:47:00Z</dcterms:modified>
</cp:coreProperties>
</file>