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A9" w:rsidRPr="00515FA9" w:rsidRDefault="00515FA9" w:rsidP="00515FA9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515FA9">
        <w:rPr>
          <w:rFonts w:eastAsia="Times New Roman" w:cs="Times New Roman"/>
          <w:b/>
          <w:i/>
          <w:sz w:val="22"/>
          <w:lang w:eastAsia="pl-PL"/>
        </w:rPr>
        <w:t>Załącznik nr 1 do SIWZ</w:t>
      </w:r>
    </w:p>
    <w:p w:rsidR="00515FA9" w:rsidRPr="00515FA9" w:rsidRDefault="00515FA9" w:rsidP="00515FA9">
      <w:pPr>
        <w:spacing w:line="276" w:lineRule="auto"/>
        <w:jc w:val="right"/>
        <w:rPr>
          <w:rFonts w:eastAsia="Times New Roman" w:cs="Times New Roman"/>
          <w:b/>
          <w:i/>
          <w:sz w:val="22"/>
          <w:lang w:eastAsia="pl-PL"/>
        </w:rPr>
      </w:pPr>
      <w:r w:rsidRPr="00515FA9">
        <w:rPr>
          <w:rFonts w:eastAsia="Times New Roman" w:cs="Times New Roman"/>
          <w:b/>
          <w:i/>
          <w:sz w:val="22"/>
          <w:lang w:eastAsia="pl-PL"/>
        </w:rPr>
        <w:t xml:space="preserve">Formularz ofertowy 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Cs w:val="24"/>
          <w:lang w:eastAsia="pl-PL"/>
        </w:rPr>
        <w:t>.........................................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i/>
          <w:sz w:val="22"/>
          <w:lang w:eastAsia="pl-PL"/>
        </w:rPr>
      </w:pP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Cs w:val="24"/>
          <w:lang w:eastAsia="pl-PL"/>
        </w:rPr>
        <w:tab/>
      </w:r>
      <w:r w:rsidRPr="00515FA9">
        <w:rPr>
          <w:rFonts w:eastAsia="Times New Roman" w:cs="Times New Roman"/>
          <w:i/>
          <w:sz w:val="22"/>
          <w:lang w:eastAsia="pl-PL"/>
        </w:rPr>
        <w:t xml:space="preserve">     (miejscowość i data)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i/>
          <w:sz w:val="22"/>
          <w:lang w:eastAsia="pl-PL"/>
        </w:rPr>
        <w:t>......</w:t>
      </w:r>
      <w:r w:rsidRPr="00515FA9">
        <w:rPr>
          <w:rFonts w:eastAsia="Times New Roman" w:cs="Times New Roman"/>
          <w:sz w:val="22"/>
          <w:lang w:eastAsia="pl-PL"/>
        </w:rPr>
        <w:t>.............................................</w:t>
      </w:r>
    </w:p>
    <w:p w:rsidR="00515FA9" w:rsidRPr="00515FA9" w:rsidRDefault="00515FA9" w:rsidP="00515FA9">
      <w:pPr>
        <w:spacing w:line="276" w:lineRule="auto"/>
        <w:ind w:right="5291"/>
        <w:rPr>
          <w:rFonts w:eastAsia="Times New Roman" w:cs="Times New Roman"/>
          <w:i/>
          <w:szCs w:val="24"/>
          <w:lang w:eastAsia="pl-PL"/>
        </w:rPr>
      </w:pPr>
      <w:r w:rsidRPr="00515FA9">
        <w:rPr>
          <w:rFonts w:eastAsia="Times New Roman" w:cs="Times New Roman"/>
          <w:i/>
          <w:sz w:val="22"/>
          <w:lang w:eastAsia="pl-PL"/>
        </w:rPr>
        <w:t>(Nazwa i adres Wykonawcy</w:t>
      </w:r>
      <w:r w:rsidRPr="00515FA9">
        <w:rPr>
          <w:rFonts w:eastAsia="Times New Roman" w:cs="Times New Roman"/>
          <w:i/>
          <w:szCs w:val="24"/>
          <w:lang w:eastAsia="pl-PL"/>
        </w:rPr>
        <w:t>)</w:t>
      </w: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b/>
          <w:caps/>
          <w:sz w:val="36"/>
          <w:szCs w:val="36"/>
          <w:lang w:eastAsia="pl-PL"/>
        </w:rPr>
      </w:pPr>
      <w:r w:rsidRPr="00515FA9">
        <w:rPr>
          <w:rFonts w:eastAsia="Times New Roman" w:cs="Times New Roman"/>
          <w:b/>
          <w:caps/>
          <w:sz w:val="36"/>
          <w:szCs w:val="36"/>
          <w:lang w:eastAsia="pl-PL"/>
        </w:rPr>
        <w:t>oferta</w:t>
      </w: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caps/>
          <w:szCs w:val="24"/>
          <w:lang w:eastAsia="pl-PL"/>
        </w:rPr>
      </w:pPr>
      <w:r w:rsidRPr="00515FA9">
        <w:rPr>
          <w:rFonts w:eastAsia="Times New Roman" w:cs="Times New Roman"/>
          <w:caps/>
          <w:szCs w:val="24"/>
          <w:lang w:eastAsia="pl-PL"/>
        </w:rPr>
        <w:t xml:space="preserve">w postępowaniu o udzielenie zamówienia publicznego na: </w:t>
      </w: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caps/>
          <w:sz w:val="22"/>
          <w:lang w:eastAsia="pl-PL"/>
        </w:rPr>
      </w:pP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caps/>
          <w:sz w:val="22"/>
          <w:lang w:eastAsia="pl-PL"/>
        </w:rPr>
      </w:pP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b/>
          <w:caps/>
          <w:sz w:val="22"/>
          <w:lang w:eastAsia="pl-PL"/>
        </w:rPr>
      </w:pPr>
      <w:r w:rsidRPr="00515FA9">
        <w:rPr>
          <w:rFonts w:eastAsia="Calibri" w:cs="Times New Roman"/>
          <w:b/>
          <w:bCs/>
          <w:i/>
          <w:color w:val="000000"/>
          <w:sz w:val="28"/>
          <w:szCs w:val="28"/>
        </w:rPr>
        <w:t>Budowa cmentarza w Smolcu - przebudowa drogi pomiędzy nowym i starym cmentarzem</w:t>
      </w: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b/>
          <w:caps/>
          <w:sz w:val="22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  <w:r w:rsidRPr="00515FA9">
        <w:rPr>
          <w:rFonts w:eastAsia="Times New Roman" w:cs="Times New Roman"/>
          <w:b/>
          <w:szCs w:val="24"/>
          <w:u w:val="single"/>
          <w:lang w:eastAsia="pl-PL"/>
        </w:rPr>
        <w:t>Dane Wykonawcy: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u w:val="single"/>
          <w:lang w:eastAsia="pl-PL"/>
        </w:rPr>
      </w:pPr>
    </w:p>
    <w:p w:rsidR="00515FA9" w:rsidRPr="00515FA9" w:rsidRDefault="00515FA9" w:rsidP="00515FA9">
      <w:pPr>
        <w:spacing w:before="120"/>
        <w:rPr>
          <w:rFonts w:eastAsia="Batang" w:cs="Times New Roman"/>
          <w:szCs w:val="24"/>
          <w:lang w:eastAsia="pl-PL"/>
        </w:rPr>
      </w:pPr>
      <w:r w:rsidRPr="00515FA9">
        <w:rPr>
          <w:rFonts w:eastAsia="Batang" w:cs="Times New Roman"/>
          <w:b/>
          <w:bCs/>
          <w:szCs w:val="24"/>
          <w:lang w:eastAsia="pl-PL"/>
        </w:rPr>
        <w:t>nazwa Wykonawcy</w:t>
      </w:r>
      <w:r w:rsidRPr="00515FA9">
        <w:rPr>
          <w:rFonts w:eastAsia="Batang" w:cs="Times New Roman"/>
          <w:szCs w:val="24"/>
          <w:lang w:eastAsia="pl-PL"/>
        </w:rPr>
        <w:t>:</w:t>
      </w:r>
    </w:p>
    <w:p w:rsidR="00515FA9" w:rsidRPr="00515FA9" w:rsidRDefault="00515FA9" w:rsidP="00515FA9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515FA9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spacing w:before="60" w:line="276" w:lineRule="auto"/>
        <w:rPr>
          <w:rFonts w:eastAsia="Batang" w:cs="Times New Roman"/>
          <w:szCs w:val="24"/>
          <w:lang w:eastAsia="pl-PL"/>
        </w:rPr>
      </w:pPr>
      <w:r w:rsidRPr="00515FA9">
        <w:rPr>
          <w:rFonts w:eastAsia="Batang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spacing w:before="120"/>
        <w:rPr>
          <w:rFonts w:eastAsia="Batang" w:cs="Times New Roman"/>
          <w:szCs w:val="24"/>
          <w:lang w:eastAsia="pl-PL"/>
        </w:rPr>
      </w:pPr>
      <w:r w:rsidRPr="00515FA9">
        <w:rPr>
          <w:rFonts w:eastAsia="Batang" w:cs="Times New Roman"/>
          <w:b/>
          <w:bCs/>
          <w:szCs w:val="24"/>
          <w:lang w:eastAsia="pl-PL"/>
        </w:rPr>
        <w:t>adres Wykonawcy</w:t>
      </w:r>
      <w:r w:rsidRPr="00515FA9">
        <w:rPr>
          <w:rFonts w:eastAsia="Batang" w:cs="Times New Roman"/>
          <w:szCs w:val="24"/>
          <w:lang w:eastAsia="pl-PL"/>
        </w:rPr>
        <w:t>:</w:t>
      </w:r>
    </w:p>
    <w:p w:rsidR="00515FA9" w:rsidRPr="00515FA9" w:rsidRDefault="00515FA9" w:rsidP="00515FA9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515FA9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spacing w:before="60" w:line="276" w:lineRule="auto"/>
        <w:rPr>
          <w:rFonts w:eastAsia="Batang" w:cs="Times New Roman"/>
          <w:szCs w:val="24"/>
          <w:lang w:val="en-US" w:eastAsia="pl-PL"/>
        </w:rPr>
      </w:pPr>
      <w:r w:rsidRPr="00515FA9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515FA9">
        <w:rPr>
          <w:rFonts w:eastAsia="Batang" w:cs="Times New Roman"/>
          <w:b/>
          <w:bCs/>
          <w:szCs w:val="24"/>
          <w:lang w:val="en-US" w:eastAsia="pl-PL"/>
        </w:rPr>
        <w:t>tel.</w:t>
      </w:r>
      <w:r w:rsidRPr="00515FA9">
        <w:rPr>
          <w:rFonts w:eastAsia="Batang" w:cs="Times New Roman"/>
          <w:szCs w:val="24"/>
          <w:lang w:val="en-US" w:eastAsia="pl-PL"/>
        </w:rPr>
        <w:t xml:space="preserve"> ...................................................... </w:t>
      </w:r>
      <w:r w:rsidRPr="00515FA9">
        <w:rPr>
          <w:rFonts w:eastAsia="Batang" w:cs="Times New Roman"/>
          <w:b/>
          <w:szCs w:val="24"/>
          <w:lang w:val="en-US" w:eastAsia="pl-PL"/>
        </w:rPr>
        <w:t>f</w:t>
      </w:r>
      <w:r w:rsidRPr="00515FA9">
        <w:rPr>
          <w:rFonts w:eastAsia="Batang" w:cs="Times New Roman"/>
          <w:b/>
          <w:bCs/>
          <w:szCs w:val="24"/>
          <w:lang w:val="en-US" w:eastAsia="pl-PL"/>
        </w:rPr>
        <w:t>ax</w:t>
      </w:r>
      <w:r w:rsidRPr="00515FA9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</w:t>
      </w:r>
    </w:p>
    <w:p w:rsidR="00515FA9" w:rsidRPr="00515FA9" w:rsidRDefault="00515FA9" w:rsidP="00515FA9">
      <w:pPr>
        <w:spacing w:before="120" w:line="276" w:lineRule="auto"/>
        <w:rPr>
          <w:rFonts w:eastAsia="Batang" w:cs="Times New Roman"/>
          <w:szCs w:val="24"/>
          <w:lang w:val="en-US" w:eastAsia="pl-PL"/>
        </w:rPr>
      </w:pPr>
      <w:r w:rsidRPr="00515FA9">
        <w:rPr>
          <w:rFonts w:eastAsia="Batang" w:cs="Times New Roman"/>
          <w:b/>
          <w:bCs/>
          <w:szCs w:val="24"/>
          <w:lang w:val="en-US" w:eastAsia="pl-PL"/>
        </w:rPr>
        <w:t>e-</w:t>
      </w:r>
      <w:r w:rsidRPr="00515FA9">
        <w:rPr>
          <w:rFonts w:eastAsia="Batang" w:cs="Times New Roman"/>
          <w:b/>
          <w:szCs w:val="24"/>
          <w:lang w:val="en-US" w:eastAsia="pl-PL"/>
        </w:rPr>
        <w:t>mail</w:t>
      </w:r>
      <w:r w:rsidRPr="00515FA9">
        <w:rPr>
          <w:rFonts w:eastAsia="Batang" w:cs="Times New Roman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515FA9">
        <w:rPr>
          <w:rFonts w:eastAsia="Batang" w:cs="Times New Roman"/>
          <w:b/>
          <w:bCs/>
          <w:szCs w:val="24"/>
          <w:lang w:val="en-US" w:eastAsia="pl-PL"/>
        </w:rPr>
        <w:t>REGON</w:t>
      </w:r>
      <w:r w:rsidRPr="00515FA9">
        <w:rPr>
          <w:rFonts w:eastAsia="Batang" w:cs="Times New Roman"/>
          <w:szCs w:val="24"/>
          <w:lang w:val="en-US" w:eastAsia="pl-PL"/>
        </w:rPr>
        <w:t xml:space="preserve">......................................  </w:t>
      </w:r>
      <w:r w:rsidRPr="00515FA9">
        <w:rPr>
          <w:rFonts w:eastAsia="Batang" w:cs="Times New Roman"/>
          <w:b/>
          <w:bCs/>
          <w:szCs w:val="24"/>
          <w:lang w:eastAsia="pl-PL"/>
        </w:rPr>
        <w:t>NIP</w:t>
      </w:r>
      <w:r w:rsidRPr="00515FA9">
        <w:rPr>
          <w:rFonts w:eastAsia="Batang" w:cs="Times New Roman"/>
          <w:szCs w:val="24"/>
          <w:lang w:eastAsia="pl-PL"/>
        </w:rPr>
        <w:t>..........................................................................................</w:t>
      </w:r>
    </w:p>
    <w:p w:rsidR="00515FA9" w:rsidRPr="00515FA9" w:rsidRDefault="00515FA9" w:rsidP="00515FA9">
      <w:pPr>
        <w:spacing w:before="120" w:line="276" w:lineRule="auto"/>
        <w:rPr>
          <w:rFonts w:eastAsia="Batang" w:cs="Times New Roman"/>
          <w:szCs w:val="24"/>
          <w:lang w:eastAsia="pl-PL"/>
        </w:rPr>
      </w:pPr>
      <w:r w:rsidRPr="00515FA9">
        <w:rPr>
          <w:rFonts w:eastAsia="Batang" w:cs="Times New Roman"/>
          <w:b/>
          <w:bCs/>
          <w:szCs w:val="24"/>
          <w:lang w:eastAsia="pl-PL"/>
        </w:rPr>
        <w:t xml:space="preserve">Osoba do kontaktu </w:t>
      </w:r>
      <w:r w:rsidRPr="00515FA9">
        <w:rPr>
          <w:rFonts w:eastAsia="Batang" w:cs="Times New Roman"/>
          <w:szCs w:val="24"/>
          <w:lang w:eastAsia="pl-PL"/>
        </w:rPr>
        <w:t>:......................................................................................................................</w:t>
      </w:r>
    </w:p>
    <w:p w:rsidR="00515FA9" w:rsidRPr="00515FA9" w:rsidRDefault="00515FA9" w:rsidP="00515FA9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bCs/>
          <w:i/>
          <w:color w:val="000000"/>
          <w:sz w:val="26"/>
          <w:szCs w:val="26"/>
        </w:rPr>
      </w:pPr>
      <w:r w:rsidRPr="00515FA9">
        <w:rPr>
          <w:rFonts w:eastAsia="Calibri" w:cs="Times New Roman"/>
          <w:b/>
          <w:bCs/>
          <w:i/>
          <w:color w:val="000000"/>
          <w:sz w:val="26"/>
          <w:szCs w:val="26"/>
        </w:rPr>
        <w:t>Budowa cmentarza w Smolcu - przebudowa drogi pomiędzy nowym i starym cmentarzem</w:t>
      </w:r>
    </w:p>
    <w:p w:rsidR="00515FA9" w:rsidRPr="00515FA9" w:rsidRDefault="00515FA9" w:rsidP="00515FA9">
      <w:pPr>
        <w:jc w:val="center"/>
        <w:rPr>
          <w:rFonts w:eastAsia="Times New Roman" w:cs="Times New Roman"/>
          <w:b/>
          <w:sz w:val="26"/>
          <w:szCs w:val="26"/>
          <w:u w:val="single"/>
          <w:lang w:eastAsia="pl-PL"/>
        </w:rPr>
      </w:pPr>
    </w:p>
    <w:p w:rsidR="00515FA9" w:rsidRPr="00515FA9" w:rsidRDefault="00515FA9" w:rsidP="00515FA9">
      <w:pPr>
        <w:spacing w:line="360" w:lineRule="auto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u w:val="single"/>
          <w:lang w:eastAsia="pl-PL"/>
        </w:rPr>
        <w:t xml:space="preserve">Oferujemy realizację zamówienia za cenę: </w:t>
      </w:r>
      <w:r w:rsidRPr="00515FA9">
        <w:rPr>
          <w:rFonts w:eastAsia="Times New Roman" w:cs="Times New Roman"/>
          <w:b/>
          <w:szCs w:val="24"/>
          <w:lang w:eastAsia="pl-PL"/>
        </w:rPr>
        <w:t xml:space="preserve">................................... zł brutto (słownie: ................................................................................... złotych); w tym netto ................... zł) </w:t>
      </w:r>
      <w:r w:rsidRPr="00515FA9">
        <w:rPr>
          <w:rFonts w:eastAsia="Times New Roman" w:cs="Times New Roman"/>
          <w:b/>
          <w:szCs w:val="24"/>
          <w:lang w:eastAsia="pl-PL"/>
        </w:rPr>
        <w:br/>
        <w:t>(słownie: ........................................................................................................................... złotych + VAT ( ....%) .............................. zł</w:t>
      </w:r>
    </w:p>
    <w:p w:rsidR="00515FA9" w:rsidRPr="00515FA9" w:rsidRDefault="00515FA9" w:rsidP="00515FA9">
      <w:pPr>
        <w:spacing w:line="360" w:lineRule="auto"/>
        <w:rPr>
          <w:rFonts w:eastAsia="Calibri" w:cs="Times New Roman"/>
          <w:b/>
          <w:szCs w:val="24"/>
          <w:u w:val="single"/>
        </w:rPr>
      </w:pPr>
      <w:r w:rsidRPr="00515FA9">
        <w:rPr>
          <w:rFonts w:eastAsia="Calibri" w:cs="Times New Roman"/>
          <w:b/>
          <w:szCs w:val="24"/>
          <w:u w:val="single"/>
        </w:rPr>
        <w:t xml:space="preserve">Oferujemy okres gwarancji </w:t>
      </w:r>
      <w:r w:rsidRPr="00515FA9">
        <w:rPr>
          <w:rFonts w:eastAsia="Calibri" w:cs="Times New Roman"/>
          <w:b/>
          <w:szCs w:val="24"/>
          <w:u w:val="single"/>
        </w:rPr>
        <w:tab/>
        <w:t xml:space="preserve">- ......... miesięcy </w:t>
      </w:r>
    </w:p>
    <w:p w:rsidR="00515FA9" w:rsidRPr="00515FA9" w:rsidRDefault="00515FA9" w:rsidP="00515FA9">
      <w:pPr>
        <w:spacing w:line="360" w:lineRule="auto"/>
        <w:rPr>
          <w:rFonts w:eastAsia="Calibri" w:cs="Times New Roman"/>
          <w:b/>
          <w:szCs w:val="24"/>
          <w:u w:val="single"/>
        </w:rPr>
      </w:pPr>
    </w:p>
    <w:p w:rsidR="00515FA9" w:rsidRPr="00515FA9" w:rsidRDefault="00515FA9" w:rsidP="00515FA9">
      <w:pPr>
        <w:spacing w:line="360" w:lineRule="auto"/>
        <w:rPr>
          <w:rFonts w:eastAsia="Calibri" w:cs="Times New Roman"/>
          <w:b/>
          <w:szCs w:val="24"/>
          <w:u w:val="single"/>
        </w:rPr>
      </w:pPr>
    </w:p>
    <w:p w:rsidR="00515FA9" w:rsidRPr="00515FA9" w:rsidRDefault="00515FA9" w:rsidP="00515FA9">
      <w:pPr>
        <w:rPr>
          <w:rFonts w:eastAsia="Calibri" w:cs="Times New Roman"/>
          <w:b/>
          <w:szCs w:val="24"/>
        </w:rPr>
      </w:pPr>
      <w:r w:rsidRPr="00515FA9">
        <w:rPr>
          <w:rFonts w:eastAsia="Calibri" w:cs="Times New Roman"/>
          <w:b/>
          <w:szCs w:val="24"/>
        </w:rPr>
        <w:t>jednocześnie oświadczamy, że:</w:t>
      </w:r>
    </w:p>
    <w:p w:rsidR="00515FA9" w:rsidRPr="00515FA9" w:rsidRDefault="00515FA9" w:rsidP="00515FA9">
      <w:pPr>
        <w:rPr>
          <w:rFonts w:eastAsia="Calibri" w:cs="Times New Roman"/>
          <w:b/>
          <w:szCs w:val="24"/>
        </w:rPr>
      </w:pP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zapoznaliśmy się z warunkami przedmiotowego postępowania określonymi w SIWZ </w:t>
      </w:r>
      <w:r w:rsidRPr="00515FA9">
        <w:rPr>
          <w:rFonts w:eastAsia="Times New Roman" w:cs="Times New Roman"/>
          <w:szCs w:val="24"/>
          <w:lang w:eastAsia="pl-PL"/>
        </w:rPr>
        <w:br/>
        <w:t>i przyjmujemy je bez zastrzeżeń;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zobowiązujemy się do realizacji zamówienia w terminie wskazanym w SIWZ </w:t>
      </w:r>
      <w:r w:rsidRPr="00515FA9">
        <w:rPr>
          <w:rFonts w:eastAsia="Times New Roman" w:cs="Times New Roman"/>
          <w:szCs w:val="24"/>
          <w:lang w:eastAsia="pl-PL"/>
        </w:rPr>
        <w:br/>
        <w:t xml:space="preserve">tj. nie później niż </w:t>
      </w:r>
      <w:r w:rsidRPr="00515FA9">
        <w:rPr>
          <w:rFonts w:eastAsia="Times New Roman" w:cs="Times New Roman"/>
          <w:b/>
          <w:szCs w:val="24"/>
          <w:lang w:eastAsia="pl-PL"/>
        </w:rPr>
        <w:t>do 30.11.2016 r.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zobowiązujemy się do realizacji zamówienia zgodnie z warunkami określonymi w SIWZ </w:t>
      </w:r>
      <w:r w:rsidRPr="00515FA9">
        <w:rPr>
          <w:rFonts w:eastAsia="Times New Roman" w:cs="Times New Roman"/>
          <w:szCs w:val="24"/>
          <w:lang w:eastAsia="pl-PL"/>
        </w:rPr>
        <w:br/>
        <w:t>i wzorze umowy;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akceptujemy bez zastrzeżeń postanowienia załączonego do SIWZ wzoru umowy </w:t>
      </w:r>
      <w:r w:rsidRPr="00515FA9">
        <w:rPr>
          <w:rFonts w:eastAsia="Times New Roman" w:cs="Times New Roman"/>
          <w:szCs w:val="24"/>
          <w:lang w:eastAsia="pl-PL"/>
        </w:rPr>
        <w:br/>
        <w:t xml:space="preserve">i zobowiązujemy się do zawarcia umowy w sprawie zamówienia publicznego </w:t>
      </w:r>
      <w:r w:rsidRPr="00515FA9">
        <w:rPr>
          <w:rFonts w:eastAsia="Times New Roman" w:cs="Times New Roman"/>
          <w:szCs w:val="24"/>
          <w:lang w:eastAsia="pl-PL"/>
        </w:rPr>
        <w:br/>
        <w:t xml:space="preserve">na warunkach określonych we wzorze umowy. 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uważamy się za związani niniejszą ofertą przez okres </w:t>
      </w:r>
      <w:r w:rsidRPr="00515FA9">
        <w:rPr>
          <w:rFonts w:eastAsia="Times New Roman" w:cs="Times New Roman"/>
          <w:b/>
          <w:szCs w:val="24"/>
          <w:lang w:eastAsia="pl-PL"/>
        </w:rPr>
        <w:t>30 dni</w:t>
      </w:r>
      <w:r w:rsidRPr="00515FA9">
        <w:rPr>
          <w:rFonts w:eastAsia="Times New Roman" w:cs="Times New Roman"/>
          <w:szCs w:val="24"/>
          <w:lang w:eastAsia="pl-PL"/>
        </w:rPr>
        <w:t xml:space="preserve"> od upływu  terminu składania ofert określonego w SIWZ ,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zamówienie wykonamy siłami własnymi/zamierzamy powierzyć podwykonawcom realizację następującego zakresu prac</w:t>
      </w:r>
      <w:r w:rsidRPr="00515FA9">
        <w:rPr>
          <w:rFonts w:eastAsia="Calibri" w:cs="Times New Roman"/>
          <w:szCs w:val="24"/>
          <w:vertAlign w:val="superscript"/>
          <w:lang w:eastAsia="pl-PL"/>
        </w:rPr>
        <w:footnoteReference w:id="1"/>
      </w:r>
      <w:r w:rsidRPr="00515FA9">
        <w:rPr>
          <w:rFonts w:eastAsia="Times New Roman" w:cs="Times New Roman"/>
          <w:szCs w:val="24"/>
          <w:lang w:eastAsia="pl-PL"/>
        </w:rPr>
        <w:t>:………………………………….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709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zabezpieczenie należytego wykonania umowy wniesiemy w formie…………...............</w:t>
      </w:r>
    </w:p>
    <w:p w:rsidR="00515FA9" w:rsidRPr="00515FA9" w:rsidRDefault="00515FA9" w:rsidP="00515FA9">
      <w:pPr>
        <w:numPr>
          <w:ilvl w:val="6"/>
          <w:numId w:val="1"/>
        </w:numPr>
        <w:spacing w:line="276" w:lineRule="auto"/>
        <w:ind w:left="567" w:hanging="709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515FA9" w:rsidRPr="00515FA9" w:rsidRDefault="00515FA9" w:rsidP="00515FA9">
      <w:pPr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jc w:val="right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……………………………………………</w:t>
      </w:r>
    </w:p>
    <w:p w:rsidR="00515FA9" w:rsidRPr="00515FA9" w:rsidRDefault="00515FA9" w:rsidP="00515FA9">
      <w:pPr>
        <w:ind w:left="6372"/>
        <w:rPr>
          <w:rFonts w:eastAsia="Times New Roman" w:cs="Times New Roman"/>
          <w:i/>
          <w:szCs w:val="24"/>
          <w:lang w:eastAsia="pl-PL"/>
        </w:rPr>
      </w:pPr>
      <w:r w:rsidRPr="00515FA9">
        <w:rPr>
          <w:rFonts w:eastAsia="Times New Roman" w:cs="Times New Roman"/>
          <w:i/>
          <w:szCs w:val="24"/>
          <w:lang w:eastAsia="pl-PL"/>
        </w:rPr>
        <w:t>data, podpis Wykonawcy</w:t>
      </w:r>
    </w:p>
    <w:p w:rsidR="00515FA9" w:rsidRPr="00515FA9" w:rsidRDefault="00515FA9" w:rsidP="00515FA9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515FA9" w:rsidRPr="00515FA9" w:rsidRDefault="00515FA9" w:rsidP="00515FA9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515FA9" w:rsidRPr="00515FA9" w:rsidRDefault="00515FA9" w:rsidP="00515FA9">
      <w:pPr>
        <w:ind w:left="6372"/>
        <w:rPr>
          <w:rFonts w:eastAsia="Times New Roman" w:cs="Times New Roman"/>
          <w:i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>Następujące strony oferty …….. stanowią tajemnicę przedsiębiorstwa Wykonawcy w rozumieniu przepisu art. 11 ust. 4 ustawy z dnia 16 kwietnia 1993 r. o zwalczaniu nieuczciwej konkurencji (Dz. U. z 2003r. Nr 153, poz. 1503 – tekst jedn. ze zm.).</w:t>
      </w:r>
    </w:p>
    <w:p w:rsidR="00515FA9" w:rsidRPr="00515FA9" w:rsidRDefault="00515FA9" w:rsidP="00515FA9">
      <w:pPr>
        <w:spacing w:line="276" w:lineRule="auto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br w:type="page"/>
      </w: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lastRenderedPageBreak/>
        <w:t>Załącznik Nr 2 do SIWZ</w:t>
      </w: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t>Oświadczenie o spełnianiu warunków udziału w postępowaniu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 w:val="28"/>
          <w:szCs w:val="28"/>
        </w:rPr>
      </w:pPr>
    </w:p>
    <w:p w:rsidR="00515FA9" w:rsidRPr="00515FA9" w:rsidRDefault="00515FA9" w:rsidP="00515FA9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15FA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515FA9">
        <w:rPr>
          <w:rFonts w:eastAsia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  <w:r w:rsidRPr="00515FA9">
        <w:rPr>
          <w:rFonts w:eastAsia="Times New Roman" w:cs="Times New Roman"/>
          <w:b/>
          <w:i/>
          <w:iCs/>
          <w:sz w:val="22"/>
          <w:lang w:eastAsia="pl-PL"/>
        </w:rPr>
        <w:t>(nazwa i adres Wykonawcy)</w:t>
      </w: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515FA9" w:rsidRPr="00515FA9" w:rsidRDefault="00515FA9" w:rsidP="00515FA9">
      <w:pPr>
        <w:ind w:left="426" w:hanging="426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ind w:left="426" w:hanging="426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ind w:left="426" w:hanging="426"/>
        <w:jc w:val="center"/>
        <w:rPr>
          <w:rFonts w:eastAsia="Calibri" w:cs="Times New Roman"/>
          <w:b/>
          <w:bCs/>
          <w:i/>
          <w:color w:val="000000"/>
          <w:sz w:val="28"/>
          <w:szCs w:val="28"/>
        </w:rPr>
      </w:pPr>
      <w:r w:rsidRPr="00515FA9">
        <w:rPr>
          <w:rFonts w:eastAsia="Times New Roman" w:cs="Times New Roman"/>
          <w:szCs w:val="24"/>
          <w:lang w:eastAsia="pl-PL"/>
        </w:rPr>
        <w:br/>
      </w:r>
      <w:r w:rsidRPr="00515FA9">
        <w:rPr>
          <w:rFonts w:eastAsia="Calibri" w:cs="Times New Roman"/>
          <w:b/>
          <w:bCs/>
          <w:i/>
          <w:color w:val="000000"/>
          <w:sz w:val="28"/>
          <w:szCs w:val="28"/>
        </w:rPr>
        <w:t>Budowa cmentarza w Smolcu - przebudowa drogi pomiędzy nowym i starym cmentarzem</w:t>
      </w:r>
    </w:p>
    <w:p w:rsidR="00515FA9" w:rsidRPr="00515FA9" w:rsidRDefault="00515FA9" w:rsidP="00515FA9">
      <w:pPr>
        <w:ind w:left="426" w:hanging="426"/>
        <w:jc w:val="center"/>
        <w:rPr>
          <w:rFonts w:eastAsia="Calibri" w:cs="Times New Roman"/>
          <w:b/>
          <w:i/>
          <w:color w:val="000000"/>
          <w:sz w:val="32"/>
          <w:szCs w:val="32"/>
        </w:rPr>
      </w:pPr>
    </w:p>
    <w:p w:rsidR="00515FA9" w:rsidRPr="00515FA9" w:rsidRDefault="00515FA9" w:rsidP="00515FA9">
      <w:pPr>
        <w:ind w:left="426" w:hanging="426"/>
        <w:jc w:val="center"/>
        <w:rPr>
          <w:rFonts w:eastAsia="Calibri" w:cs="Times New Roman"/>
          <w:b/>
          <w:sz w:val="28"/>
          <w:szCs w:val="28"/>
        </w:rPr>
      </w:pPr>
    </w:p>
    <w:p w:rsidR="00515FA9" w:rsidRPr="00515FA9" w:rsidRDefault="00515FA9" w:rsidP="00515FA9">
      <w:pPr>
        <w:spacing w:line="276" w:lineRule="auto"/>
        <w:ind w:left="360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oświadczamy, że spełniamy indywidualnie lub razem z wykonawcami wspólnie ubiegającymi się o przedmiotowe zamówienie warunki udziału w postępowaniu, określone w art. 22 ust. 1 ustawy z dnia 29 stycznia 2004 r. Prawo zamówień publicznych (tj. Dz. U. </w:t>
      </w:r>
      <w:r w:rsidRPr="00515FA9">
        <w:rPr>
          <w:rFonts w:eastAsia="Times New Roman" w:cs="Times New Roman"/>
          <w:szCs w:val="24"/>
          <w:lang w:eastAsia="pl-PL"/>
        </w:rPr>
        <w:br/>
        <w:t>z 2015 r. , poz. 2164) dotyczące:</w:t>
      </w:r>
    </w:p>
    <w:p w:rsidR="00515FA9" w:rsidRPr="00515FA9" w:rsidRDefault="00515FA9" w:rsidP="00515FA9">
      <w:pPr>
        <w:tabs>
          <w:tab w:val="left" w:pos="4320"/>
        </w:tabs>
        <w:spacing w:line="276" w:lineRule="auto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posiadania uprawnień do wykonywania określonej działalności lub czynności, zgodnie obowiązującymi przepisami prawa,</w:t>
      </w:r>
    </w:p>
    <w:p w:rsidR="00515FA9" w:rsidRPr="00515FA9" w:rsidRDefault="00515FA9" w:rsidP="00515FA9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posiadania wiedzy i doświadczenia,</w:t>
      </w:r>
    </w:p>
    <w:p w:rsidR="00515FA9" w:rsidRPr="00515FA9" w:rsidRDefault="00515FA9" w:rsidP="00515FA9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dysponowania odpowiednim potencjałem technicznym oraz osobami zdolnymi do wykonania zamówienia,</w:t>
      </w:r>
    </w:p>
    <w:p w:rsidR="00515FA9" w:rsidRPr="00515FA9" w:rsidRDefault="00515FA9" w:rsidP="00515FA9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sytuacji ekonomicznej i finansowej.</w:t>
      </w:r>
    </w:p>
    <w:p w:rsidR="00515FA9" w:rsidRPr="00515FA9" w:rsidRDefault="00515FA9" w:rsidP="00515FA9">
      <w:pPr>
        <w:tabs>
          <w:tab w:val="left" w:pos="4320"/>
        </w:tabs>
        <w:spacing w:before="480"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15FA9" w:rsidRPr="00515FA9" w:rsidRDefault="00515FA9" w:rsidP="00515FA9">
      <w:pPr>
        <w:ind w:left="4536"/>
        <w:jc w:val="center"/>
        <w:rPr>
          <w:rFonts w:eastAsia="Times New Roman" w:cs="Times New Roman"/>
          <w:bCs/>
          <w:i/>
          <w:szCs w:val="24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515FA9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rPr>
          <w:rFonts w:eastAsia="Calibri" w:cs="Times New Roman"/>
          <w:b/>
          <w:i/>
          <w:sz w:val="22"/>
        </w:rPr>
      </w:pP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t>Załącznik Nr 3 do SIWZ</w:t>
      </w: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t>Oświadczenie o braku przesłanek do wykluczenia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 w:val="28"/>
          <w:szCs w:val="28"/>
        </w:rPr>
      </w:pPr>
    </w:p>
    <w:p w:rsidR="00515FA9" w:rsidRPr="00515FA9" w:rsidRDefault="00515FA9" w:rsidP="00515FA9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15FA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515FA9">
        <w:rPr>
          <w:rFonts w:eastAsia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515FA9" w:rsidRPr="00515FA9" w:rsidRDefault="00515FA9" w:rsidP="00515FA9">
      <w:pPr>
        <w:tabs>
          <w:tab w:val="left" w:pos="4320"/>
        </w:tabs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Cs w:val="24"/>
          <w:lang w:eastAsia="pl-PL"/>
        </w:rPr>
      </w:pPr>
      <w:r w:rsidRPr="00515FA9">
        <w:rPr>
          <w:rFonts w:eastAsia="Times New Roman" w:cs="Times New Roman"/>
          <w:b/>
          <w:i/>
          <w:iCs/>
          <w:szCs w:val="24"/>
          <w:lang w:eastAsia="pl-PL"/>
        </w:rPr>
        <w:t>(nazwa i adres Wykonawcy)</w:t>
      </w:r>
    </w:p>
    <w:p w:rsidR="00515FA9" w:rsidRPr="00515FA9" w:rsidRDefault="00515FA9" w:rsidP="00515FA9">
      <w:pPr>
        <w:tabs>
          <w:tab w:val="left" w:pos="4320"/>
        </w:tabs>
        <w:spacing w:before="480" w:after="480"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Cs w:val="24"/>
        </w:rPr>
      </w:pPr>
      <w:r w:rsidRPr="00515FA9">
        <w:rPr>
          <w:rFonts w:eastAsia="Calibri" w:cs="Times New Roman"/>
          <w:b/>
          <w:bCs/>
          <w:i/>
          <w:color w:val="000000"/>
          <w:sz w:val="28"/>
          <w:szCs w:val="28"/>
        </w:rPr>
        <w:t>Budowa cmentarza w Smolcu - przebudowa drogi pomiędzy nowym i starym cmentarzem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Cs w:val="24"/>
        </w:rPr>
      </w:pPr>
    </w:p>
    <w:p w:rsidR="00515FA9" w:rsidRPr="00515FA9" w:rsidRDefault="00515FA9" w:rsidP="00515FA9">
      <w:pPr>
        <w:jc w:val="center"/>
        <w:rPr>
          <w:rFonts w:eastAsia="Calibri" w:cs="Times New Roman"/>
          <w:b/>
          <w:szCs w:val="24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(tj. Dz. U. z 2015 r. , poz. 2164)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15FA9" w:rsidRPr="00515FA9" w:rsidRDefault="00515FA9" w:rsidP="00515FA9">
      <w:pPr>
        <w:ind w:right="6235"/>
        <w:jc w:val="center"/>
        <w:rPr>
          <w:rFonts w:eastAsia="Times New Roman" w:cs="Times New Roman"/>
          <w:bCs/>
          <w:i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>........................................................</w:t>
      </w: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515FA9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</w:p>
    <w:p w:rsidR="00515FA9" w:rsidRPr="00515FA9" w:rsidRDefault="00515FA9" w:rsidP="00515FA9">
      <w:pPr>
        <w:spacing w:line="276" w:lineRule="auto"/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br w:type="page"/>
      </w:r>
      <w:r w:rsidRPr="00515FA9">
        <w:rPr>
          <w:rFonts w:eastAsia="Calibri" w:cs="Times New Roman"/>
          <w:b/>
          <w:i/>
          <w:szCs w:val="24"/>
        </w:rPr>
        <w:lastRenderedPageBreak/>
        <w:t>Załącznik Nr 4 do SIWZ</w:t>
      </w: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t>Oświadczenie o powiązaniach kapitałowych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 w:val="28"/>
          <w:szCs w:val="28"/>
        </w:rPr>
      </w:pPr>
    </w:p>
    <w:p w:rsidR="00515FA9" w:rsidRPr="00515FA9" w:rsidRDefault="00515FA9" w:rsidP="00515FA9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15FA9">
        <w:rPr>
          <w:rFonts w:eastAsia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sz w:val="22"/>
          <w:lang w:eastAsia="pl-PL"/>
        </w:rPr>
      </w:pPr>
      <w:r w:rsidRPr="00515FA9">
        <w:rPr>
          <w:rFonts w:eastAsia="Times New Roman" w:cs="Times New Roman"/>
          <w:b/>
          <w:sz w:val="22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tabs>
          <w:tab w:val="left" w:pos="4320"/>
        </w:tabs>
        <w:jc w:val="center"/>
        <w:rPr>
          <w:rFonts w:eastAsia="Times New Roman" w:cs="Times New Roman"/>
          <w:b/>
          <w:i/>
          <w:iCs/>
          <w:sz w:val="22"/>
          <w:lang w:eastAsia="pl-PL"/>
        </w:rPr>
      </w:pPr>
      <w:r w:rsidRPr="00515FA9">
        <w:rPr>
          <w:rFonts w:eastAsia="Times New Roman" w:cs="Times New Roman"/>
          <w:b/>
          <w:i/>
          <w:iCs/>
          <w:sz w:val="22"/>
          <w:lang w:eastAsia="pl-PL"/>
        </w:rPr>
        <w:t>(nazwa i adres Wykonawcy)</w:t>
      </w:r>
    </w:p>
    <w:p w:rsidR="00515FA9" w:rsidRPr="00515FA9" w:rsidRDefault="00515FA9" w:rsidP="00515FA9">
      <w:pPr>
        <w:tabs>
          <w:tab w:val="left" w:pos="4320"/>
        </w:tabs>
        <w:spacing w:before="480" w:after="480"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Przystępując do udziału w postępowaniu o udzielenie zamówienia publicznego na:</w:t>
      </w:r>
    </w:p>
    <w:p w:rsidR="00515FA9" w:rsidRPr="00515FA9" w:rsidRDefault="00515FA9" w:rsidP="00515FA9">
      <w:pPr>
        <w:tabs>
          <w:tab w:val="left" w:pos="4320"/>
        </w:tabs>
        <w:spacing w:before="480" w:after="480"/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Calibri" w:cs="Times New Roman"/>
          <w:b/>
          <w:bCs/>
          <w:i/>
          <w:color w:val="000000"/>
          <w:sz w:val="28"/>
          <w:szCs w:val="28"/>
        </w:rPr>
        <w:t>Budowa cmentarza w Smolcu - przebudowa drogi pomiędzy nowym i starym cmentarzem</w:t>
      </w:r>
    </w:p>
    <w:p w:rsidR="00515FA9" w:rsidRPr="00515FA9" w:rsidRDefault="00515FA9" w:rsidP="00515FA9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oświadczamy, że nie należymy / należymy</w:t>
      </w:r>
      <w:r w:rsidRPr="00515FA9">
        <w:rPr>
          <w:rFonts w:eastAsia="Times New Roman" w:cs="Times New Roman"/>
          <w:szCs w:val="24"/>
          <w:vertAlign w:val="superscript"/>
          <w:lang w:eastAsia="pl-PL"/>
        </w:rPr>
        <w:t>*</w:t>
      </w:r>
      <w:r w:rsidRPr="00515FA9">
        <w:rPr>
          <w:rFonts w:eastAsia="Times New Roman" w:cs="Times New Roman"/>
          <w:szCs w:val="24"/>
          <w:lang w:eastAsia="pl-PL"/>
        </w:rPr>
        <w:t xml:space="preserve"> do grupy kapitałowej …………………. </w:t>
      </w:r>
    </w:p>
    <w:p w:rsidR="00515FA9" w:rsidRPr="00515FA9" w:rsidRDefault="00515FA9" w:rsidP="00515FA9">
      <w:pPr>
        <w:tabs>
          <w:tab w:val="left" w:pos="4320"/>
        </w:tabs>
        <w:spacing w:before="480" w:after="480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Poniżej lista podmiotów należących do tej samej grupy kapitałowej:</w:t>
      </w:r>
    </w:p>
    <w:p w:rsidR="00515FA9" w:rsidRPr="00515FA9" w:rsidRDefault="00515FA9" w:rsidP="00515FA9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515FA9" w:rsidRPr="00515FA9" w:rsidRDefault="00515FA9" w:rsidP="00515FA9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515FA9" w:rsidRPr="00515FA9" w:rsidRDefault="00515FA9" w:rsidP="00515FA9">
      <w:pPr>
        <w:tabs>
          <w:tab w:val="left" w:pos="4320"/>
        </w:tabs>
        <w:spacing w:before="480" w:after="480" w:line="360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15FA9" w:rsidRPr="00515FA9" w:rsidRDefault="00515FA9" w:rsidP="00515FA9">
      <w:pPr>
        <w:tabs>
          <w:tab w:val="left" w:pos="4320"/>
        </w:tabs>
        <w:spacing w:before="480"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515FA9" w:rsidRPr="00515FA9" w:rsidRDefault="00515FA9" w:rsidP="00515FA9">
      <w:pPr>
        <w:ind w:right="6235"/>
        <w:jc w:val="center"/>
        <w:rPr>
          <w:rFonts w:eastAsia="Times New Roman" w:cs="Times New Roman"/>
          <w:bCs/>
          <w:i/>
          <w:szCs w:val="24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........................................................</w:t>
      </w: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515FA9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Wykonawcy)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tabs>
          <w:tab w:val="left" w:pos="1197"/>
        </w:tabs>
        <w:spacing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bCs/>
          <w:sz w:val="20"/>
          <w:szCs w:val="20"/>
          <w:lang w:eastAsia="pl-PL"/>
        </w:rPr>
        <w:t>* niepotrzebne skreślić</w:t>
      </w:r>
    </w:p>
    <w:p w:rsidR="00515FA9" w:rsidRPr="00515FA9" w:rsidRDefault="00515FA9" w:rsidP="00515FA9">
      <w:pPr>
        <w:spacing w:line="276" w:lineRule="auto"/>
        <w:rPr>
          <w:rFonts w:eastAsia="Calibri" w:cs="Times New Roman"/>
          <w:b/>
          <w:i/>
          <w:szCs w:val="24"/>
        </w:rPr>
        <w:sectPr w:rsidR="00515FA9" w:rsidRPr="00515FA9" w:rsidSect="00CC205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76" w:right="1304" w:bottom="1304" w:left="1418" w:header="709" w:footer="709" w:gutter="0"/>
          <w:cols w:space="708"/>
          <w:titlePg/>
          <w:docGrid w:linePitch="360"/>
        </w:sectPr>
      </w:pP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lastRenderedPageBreak/>
        <w:t>Załącznik Nr 5 do SIWZ</w:t>
      </w:r>
    </w:p>
    <w:p w:rsidR="00515FA9" w:rsidRPr="00515FA9" w:rsidRDefault="00515FA9" w:rsidP="00515FA9">
      <w:pPr>
        <w:jc w:val="right"/>
        <w:rPr>
          <w:rFonts w:eastAsia="Calibri" w:cs="Times New Roman"/>
          <w:b/>
          <w:i/>
          <w:szCs w:val="24"/>
        </w:rPr>
      </w:pPr>
      <w:r w:rsidRPr="00515FA9">
        <w:rPr>
          <w:rFonts w:eastAsia="Calibri" w:cs="Times New Roman"/>
          <w:b/>
          <w:i/>
          <w:szCs w:val="24"/>
        </w:rPr>
        <w:t>Wykaz robót</w:t>
      </w:r>
    </w:p>
    <w:p w:rsidR="00515FA9" w:rsidRPr="00515FA9" w:rsidRDefault="00515FA9" w:rsidP="00515FA9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515FA9" w:rsidRPr="00515FA9" w:rsidRDefault="00515FA9" w:rsidP="00515FA9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515FA9" w:rsidRPr="00515FA9" w:rsidRDefault="00515FA9" w:rsidP="00515FA9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515FA9" w:rsidRPr="00515FA9" w:rsidRDefault="00515FA9" w:rsidP="00515FA9">
      <w:pPr>
        <w:spacing w:line="276" w:lineRule="auto"/>
        <w:jc w:val="center"/>
        <w:rPr>
          <w:rFonts w:eastAsia="Calibri" w:cs="Times New Roman"/>
          <w:bCs/>
          <w:iCs/>
          <w:sz w:val="32"/>
          <w:szCs w:val="32"/>
        </w:rPr>
      </w:pPr>
      <w:r w:rsidRPr="00515FA9">
        <w:rPr>
          <w:rFonts w:eastAsia="Calibri" w:cs="Times New Roman"/>
          <w:b/>
          <w:sz w:val="28"/>
          <w:szCs w:val="28"/>
        </w:rPr>
        <w:t>WYKAZ ZREALIZOWANYCH ROBÓT</w:t>
      </w:r>
      <w:r w:rsidRPr="00515FA9">
        <w:rPr>
          <w:rFonts w:eastAsia="Calibri" w:cs="Times New Roman"/>
          <w:b/>
          <w:sz w:val="32"/>
          <w:szCs w:val="32"/>
        </w:rPr>
        <w:t>*</w:t>
      </w:r>
    </w:p>
    <w:p w:rsidR="00515FA9" w:rsidRPr="00515FA9" w:rsidRDefault="00515FA9" w:rsidP="00515FA9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p w:rsidR="00515FA9" w:rsidRPr="00515FA9" w:rsidRDefault="00515FA9" w:rsidP="00515FA9">
      <w:pPr>
        <w:spacing w:line="276" w:lineRule="auto"/>
        <w:rPr>
          <w:rFonts w:ascii="Calibri" w:eastAsia="Calibri" w:hAnsi="Calibri" w:cs="Times New Roman"/>
          <w:bCs/>
          <w:iCs/>
          <w:sz w:val="22"/>
        </w:rPr>
      </w:pPr>
    </w:p>
    <w:tbl>
      <w:tblPr>
        <w:tblW w:w="9265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268"/>
        <w:gridCol w:w="1985"/>
        <w:gridCol w:w="1559"/>
        <w:gridCol w:w="1408"/>
        <w:gridCol w:w="1427"/>
      </w:tblGrid>
      <w:tr w:rsidR="00515FA9" w:rsidRPr="00515FA9" w:rsidTr="00130912">
        <w:trPr>
          <w:trHeight w:val="353"/>
          <w:jc w:val="center"/>
        </w:trPr>
        <w:tc>
          <w:tcPr>
            <w:tcW w:w="618" w:type="dxa"/>
            <w:vMerge w:val="restart"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Nazwa zadania, miejsce wykonania, Inwestor</w:t>
            </w:r>
          </w:p>
        </w:tc>
        <w:tc>
          <w:tcPr>
            <w:tcW w:w="1985" w:type="dxa"/>
            <w:vMerge w:val="restart"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Przedmiot zamówienia/ powierzchnia/ nawierzchnia</w:t>
            </w:r>
          </w:p>
        </w:tc>
        <w:tc>
          <w:tcPr>
            <w:tcW w:w="1559" w:type="dxa"/>
            <w:vMerge w:val="restart"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Wartość (brutto)</w:t>
            </w:r>
          </w:p>
        </w:tc>
        <w:tc>
          <w:tcPr>
            <w:tcW w:w="2835" w:type="dxa"/>
            <w:gridSpan w:val="2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Termin realizacji</w:t>
            </w:r>
          </w:p>
        </w:tc>
      </w:tr>
      <w:tr w:rsidR="00515FA9" w:rsidRPr="00515FA9" w:rsidTr="00130912">
        <w:trPr>
          <w:trHeight w:val="352"/>
          <w:jc w:val="center"/>
        </w:trPr>
        <w:tc>
          <w:tcPr>
            <w:tcW w:w="618" w:type="dxa"/>
            <w:vMerge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515FA9" w:rsidRPr="00515FA9" w:rsidRDefault="00515FA9" w:rsidP="00515FA9">
            <w:pPr>
              <w:jc w:val="lef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1408" w:type="dxa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rozpoczęcie</w:t>
            </w:r>
          </w:p>
        </w:tc>
        <w:tc>
          <w:tcPr>
            <w:tcW w:w="1427" w:type="dxa"/>
          </w:tcPr>
          <w:p w:rsidR="00515FA9" w:rsidRPr="00515FA9" w:rsidRDefault="00515FA9" w:rsidP="00515FA9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15FA9">
              <w:rPr>
                <w:rFonts w:eastAsia="Times New Roman" w:cs="Times New Roman"/>
                <w:sz w:val="22"/>
                <w:lang w:eastAsia="pl-PL"/>
              </w:rPr>
              <w:t>zakończenie</w:t>
            </w:r>
          </w:p>
        </w:tc>
      </w:tr>
      <w:tr w:rsidR="00515FA9" w:rsidRPr="00515FA9" w:rsidTr="00130912">
        <w:trPr>
          <w:trHeight w:val="765"/>
          <w:jc w:val="center"/>
        </w:trPr>
        <w:tc>
          <w:tcPr>
            <w:tcW w:w="618" w:type="dxa"/>
            <w:vAlign w:val="center"/>
          </w:tcPr>
          <w:p w:rsidR="00515FA9" w:rsidRPr="00515FA9" w:rsidRDefault="00515FA9" w:rsidP="00515FA9">
            <w:pPr>
              <w:spacing w:before="240" w:after="24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27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5FA9" w:rsidRPr="00515FA9" w:rsidTr="00130912">
        <w:trPr>
          <w:trHeight w:val="833"/>
          <w:jc w:val="center"/>
        </w:trPr>
        <w:tc>
          <w:tcPr>
            <w:tcW w:w="618" w:type="dxa"/>
            <w:vAlign w:val="center"/>
          </w:tcPr>
          <w:p w:rsidR="00515FA9" w:rsidRPr="00515FA9" w:rsidRDefault="00515FA9" w:rsidP="00515FA9">
            <w:pPr>
              <w:spacing w:before="240" w:after="24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27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5FA9" w:rsidRPr="00515FA9" w:rsidTr="00130912">
        <w:trPr>
          <w:trHeight w:val="845"/>
          <w:jc w:val="center"/>
        </w:trPr>
        <w:tc>
          <w:tcPr>
            <w:tcW w:w="618" w:type="dxa"/>
            <w:vAlign w:val="center"/>
          </w:tcPr>
          <w:p w:rsidR="00515FA9" w:rsidRPr="00515FA9" w:rsidRDefault="00515FA9" w:rsidP="00515FA9">
            <w:pPr>
              <w:spacing w:before="240" w:after="24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08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27" w:type="dxa"/>
          </w:tcPr>
          <w:p w:rsidR="00515FA9" w:rsidRPr="00515FA9" w:rsidRDefault="00515FA9" w:rsidP="00515FA9">
            <w:pPr>
              <w:spacing w:before="240" w:after="24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515FA9" w:rsidRPr="00515FA9" w:rsidRDefault="00515FA9" w:rsidP="00515FA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65"/>
        <w:gridCol w:w="2592"/>
        <w:gridCol w:w="3322"/>
        <w:gridCol w:w="1418"/>
        <w:gridCol w:w="1495"/>
      </w:tblGrid>
      <w:tr w:rsidR="00515FA9" w:rsidRPr="00515FA9" w:rsidTr="00130912">
        <w:trPr>
          <w:trHeight w:val="300"/>
        </w:trPr>
        <w:tc>
          <w:tcPr>
            <w:tcW w:w="465" w:type="dxa"/>
            <w:vMerge w:val="restart"/>
          </w:tcPr>
          <w:p w:rsidR="00515FA9" w:rsidRPr="00515FA9" w:rsidRDefault="00515FA9" w:rsidP="00515FA9">
            <w:pPr>
              <w:spacing w:line="276" w:lineRule="auto"/>
              <w:ind w:left="-5103"/>
              <w:jc w:val="right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592" w:type="dxa"/>
            <w:vMerge w:val="restart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Nazwa zadania, miejsce wykonania, Inwestor</w:t>
            </w:r>
          </w:p>
        </w:tc>
        <w:tc>
          <w:tcPr>
            <w:tcW w:w="3322" w:type="dxa"/>
            <w:vMerge w:val="restart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Przedmiot zamówienia / rodzaj przyłącza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Termin realizacji</w:t>
            </w:r>
          </w:p>
        </w:tc>
      </w:tr>
      <w:tr w:rsidR="00515FA9" w:rsidRPr="00515FA9" w:rsidTr="00130912">
        <w:trPr>
          <w:trHeight w:val="255"/>
        </w:trPr>
        <w:tc>
          <w:tcPr>
            <w:tcW w:w="465" w:type="dxa"/>
            <w:vMerge/>
          </w:tcPr>
          <w:p w:rsidR="00515FA9" w:rsidRPr="00515FA9" w:rsidRDefault="00515FA9" w:rsidP="00515FA9">
            <w:pPr>
              <w:spacing w:line="276" w:lineRule="auto"/>
              <w:ind w:left="-5103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2592" w:type="dxa"/>
            <w:vMerge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322" w:type="dxa"/>
            <w:vMerge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rozpoczęcie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zakończenie</w:t>
            </w:r>
          </w:p>
        </w:tc>
      </w:tr>
      <w:tr w:rsidR="00515FA9" w:rsidRPr="00515FA9" w:rsidTr="00130912">
        <w:tc>
          <w:tcPr>
            <w:tcW w:w="465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1</w:t>
            </w: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592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322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95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515FA9" w:rsidRPr="00515FA9" w:rsidTr="00130912">
        <w:tc>
          <w:tcPr>
            <w:tcW w:w="465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15FA9">
              <w:rPr>
                <w:rFonts w:eastAsia="Times New Roman"/>
                <w:szCs w:val="24"/>
              </w:rPr>
              <w:t>2</w:t>
            </w: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592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322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418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95" w:type="dxa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 w:hanging="5103"/>
        <w:jc w:val="left"/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>*</w:t>
      </w:r>
      <w:r w:rsidRPr="00515FA9">
        <w:rPr>
          <w:rFonts w:eastAsia="Times New Roman" w:cs="Times New Roman"/>
          <w:b/>
          <w:sz w:val="22"/>
          <w:lang w:eastAsia="pl-PL"/>
        </w:rPr>
        <w:t>należy wypełnić i dołączyć do oferty</w:t>
      </w:r>
    </w:p>
    <w:p w:rsidR="00515FA9" w:rsidRPr="00515FA9" w:rsidRDefault="00515FA9" w:rsidP="00515FA9">
      <w:pPr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jc w:val="center"/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</w:r>
      <w:r w:rsidRPr="00515FA9">
        <w:rPr>
          <w:rFonts w:eastAsia="Times New Roman" w:cs="Times New Roman"/>
          <w:sz w:val="22"/>
          <w:lang w:eastAsia="pl-PL"/>
        </w:rPr>
        <w:tab/>
        <w:t>.......................................................</w:t>
      </w: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i/>
          <w:iCs/>
          <w:sz w:val="22"/>
          <w:lang w:eastAsia="pl-PL"/>
        </w:rPr>
        <w:sectPr w:rsidR="00515FA9" w:rsidRPr="00515FA9" w:rsidSect="00A0668E">
          <w:pgSz w:w="11906" w:h="16838"/>
          <w:pgMar w:top="993" w:right="1304" w:bottom="1304" w:left="1418" w:header="709" w:footer="709" w:gutter="0"/>
          <w:cols w:space="708"/>
          <w:titlePg/>
          <w:docGrid w:linePitch="360"/>
        </w:sectPr>
      </w:pPr>
      <w:r w:rsidRPr="00515FA9">
        <w:rPr>
          <w:rFonts w:eastAsia="Times New Roman" w:cs="Times New Roman"/>
          <w:i/>
          <w:iCs/>
          <w:sz w:val="22"/>
          <w:lang w:eastAsia="pl-PL"/>
        </w:rPr>
        <w:t>(</w:t>
      </w:r>
      <w:r w:rsidRPr="00515FA9">
        <w:rPr>
          <w:rFonts w:eastAsia="Times New Roman" w:cs="Times New Roman"/>
          <w:i/>
          <w:iCs/>
          <w:sz w:val="20"/>
          <w:szCs w:val="20"/>
          <w:lang w:eastAsia="pl-PL"/>
        </w:rPr>
        <w:t>podpis osoby uprawnionej do reprezentowania Wykonawcy)</w:t>
      </w:r>
    </w:p>
    <w:p w:rsidR="00515FA9" w:rsidRPr="00515FA9" w:rsidRDefault="00515FA9" w:rsidP="00515FA9">
      <w:pPr>
        <w:tabs>
          <w:tab w:val="left" w:pos="6246"/>
        </w:tabs>
        <w:spacing w:line="276" w:lineRule="auto"/>
        <w:jc w:val="right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i/>
          <w:szCs w:val="24"/>
          <w:lang w:eastAsia="pl-PL"/>
        </w:rPr>
        <w:lastRenderedPageBreak/>
        <w:t>Załącznik Nr 6 do SIWZ</w:t>
      </w:r>
      <w:r w:rsidRPr="00515FA9">
        <w:rPr>
          <w:rFonts w:eastAsia="Times New Roman" w:cs="Times New Roman"/>
          <w:b/>
          <w:i/>
          <w:szCs w:val="24"/>
          <w:lang w:eastAsia="pl-PL"/>
        </w:rPr>
        <w:br/>
        <w:t>Wykaz osób</w:t>
      </w:r>
    </w:p>
    <w:p w:rsidR="00515FA9" w:rsidRPr="00515FA9" w:rsidRDefault="00515FA9" w:rsidP="00515FA9">
      <w:pPr>
        <w:tabs>
          <w:tab w:val="left" w:pos="6246"/>
        </w:tabs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jc w:val="center"/>
        <w:rPr>
          <w:rFonts w:eastAsia="Calibri" w:cs="Times New Roman"/>
          <w:b/>
          <w:sz w:val="28"/>
          <w:szCs w:val="28"/>
        </w:rPr>
      </w:pPr>
      <w:r w:rsidRPr="00515FA9">
        <w:rPr>
          <w:rFonts w:eastAsia="Calibri" w:cs="Times New Roman"/>
          <w:b/>
          <w:sz w:val="28"/>
          <w:szCs w:val="28"/>
        </w:rPr>
        <w:t>WYKAZ OSÓB*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 w:val="28"/>
          <w:szCs w:val="28"/>
        </w:rPr>
      </w:pPr>
      <w:r w:rsidRPr="00515FA9">
        <w:rPr>
          <w:rFonts w:eastAsia="Calibri" w:cs="Times New Roman"/>
          <w:b/>
          <w:sz w:val="28"/>
          <w:szCs w:val="28"/>
        </w:rPr>
        <w:t>KTÓRE BĘDĄ REALIZOWAŁY ZAMÓWIENIE</w:t>
      </w:r>
    </w:p>
    <w:p w:rsidR="00515FA9" w:rsidRPr="00515FA9" w:rsidRDefault="00515FA9" w:rsidP="00515FA9">
      <w:pPr>
        <w:jc w:val="center"/>
        <w:rPr>
          <w:rFonts w:eastAsia="Calibri" w:cs="Times New Roman"/>
          <w:b/>
          <w:sz w:val="28"/>
          <w:szCs w:val="28"/>
        </w:rPr>
      </w:pPr>
    </w:p>
    <w:p w:rsidR="00515FA9" w:rsidRPr="00515FA9" w:rsidRDefault="00515FA9" w:rsidP="00515FA9">
      <w:pPr>
        <w:spacing w:line="276" w:lineRule="auto"/>
        <w:jc w:val="center"/>
        <w:rPr>
          <w:rFonts w:ascii="Calibri" w:eastAsia="Calibri" w:hAnsi="Calibri" w:cs="Times New Roman"/>
          <w:b/>
          <w:sz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51"/>
        <w:gridCol w:w="1418"/>
        <w:gridCol w:w="2343"/>
        <w:gridCol w:w="1562"/>
      </w:tblGrid>
      <w:tr w:rsidR="00515FA9" w:rsidRPr="00515FA9" w:rsidTr="00130912">
        <w:trPr>
          <w:trHeight w:val="57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515FA9">
              <w:rPr>
                <w:rFonts w:eastAsia="Calibri" w:cs="Times New Roman"/>
                <w:b/>
                <w:sz w:val="22"/>
              </w:rPr>
              <w:t xml:space="preserve">Imię i nazwisko </w:t>
            </w:r>
          </w:p>
          <w:p w:rsidR="00515FA9" w:rsidRPr="00515FA9" w:rsidRDefault="00515FA9" w:rsidP="00515FA9">
            <w:pPr>
              <w:spacing w:line="276" w:lineRule="auto"/>
              <w:ind w:firstLine="708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515FA9">
              <w:rPr>
                <w:rFonts w:eastAsia="Calibri" w:cs="Times New Roman"/>
                <w:b/>
                <w:sz w:val="22"/>
              </w:rPr>
              <w:t xml:space="preserve">Branża/ uprawnienia  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DBE5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515FA9">
              <w:rPr>
                <w:rFonts w:eastAsia="Calibri" w:cs="Times New Roman"/>
                <w:b/>
                <w:sz w:val="22"/>
              </w:rPr>
              <w:t>Doświadczenie przy kierowaniu prowadzeniu i rozliczaniu zadań polegających na budowie dróg **</w:t>
            </w:r>
            <w:r w:rsidRPr="00515FA9">
              <w:rPr>
                <w:rFonts w:eastAsia="Calibri" w:cs="Times New Roman"/>
                <w:b/>
                <w:sz w:val="22"/>
              </w:rPr>
              <w:br/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BE5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515FA9">
              <w:rPr>
                <w:rFonts w:eastAsia="Calibri" w:cs="Times New Roman"/>
                <w:b/>
                <w:sz w:val="22"/>
              </w:rPr>
              <w:t>Podstawa dysponowania</w:t>
            </w:r>
          </w:p>
        </w:tc>
      </w:tr>
      <w:tr w:rsidR="00515FA9" w:rsidRPr="00515FA9" w:rsidTr="00130912">
        <w:trPr>
          <w:trHeight w:val="113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515FA9">
              <w:rPr>
                <w:rFonts w:eastAsia="Calibri" w:cs="Times New Roman"/>
                <w:b/>
                <w:sz w:val="22"/>
              </w:rPr>
              <w:t>Kierownik budowy</w:t>
            </w: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  <w:tr w:rsidR="00515FA9" w:rsidRPr="00515FA9" w:rsidTr="00130912">
        <w:trPr>
          <w:trHeight w:val="223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</w:tr>
    </w:tbl>
    <w:p w:rsidR="00515FA9" w:rsidRPr="00515FA9" w:rsidRDefault="00515FA9" w:rsidP="00515FA9">
      <w:pPr>
        <w:jc w:val="left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jc w:val="left"/>
        <w:rPr>
          <w:rFonts w:eastAsia="Times New Roman" w:cs="Times New Roman"/>
          <w:b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 xml:space="preserve">* </w:t>
      </w:r>
      <w:r w:rsidRPr="00515FA9">
        <w:rPr>
          <w:rFonts w:eastAsia="Times New Roman" w:cs="Times New Roman"/>
          <w:b/>
          <w:sz w:val="22"/>
          <w:lang w:eastAsia="pl-PL"/>
        </w:rPr>
        <w:t>należy wypełnić i dołączyć do oferty</w:t>
      </w:r>
    </w:p>
    <w:p w:rsidR="00515FA9" w:rsidRPr="00515FA9" w:rsidRDefault="00515FA9" w:rsidP="00515FA9">
      <w:pPr>
        <w:jc w:val="left"/>
        <w:rPr>
          <w:rFonts w:eastAsia="Times New Roman" w:cs="Times New Roman"/>
          <w:b/>
          <w:sz w:val="22"/>
          <w:lang w:eastAsia="pl-PL"/>
        </w:rPr>
      </w:pPr>
      <w:r w:rsidRPr="00515FA9">
        <w:rPr>
          <w:rFonts w:eastAsia="Times New Roman" w:cs="Times New Roman"/>
          <w:b/>
          <w:sz w:val="22"/>
          <w:lang w:eastAsia="pl-PL"/>
        </w:rPr>
        <w:t>** należy wpisać nr uprawnień oraz udokumentować wymagane doświadczenie</w:t>
      </w:r>
    </w:p>
    <w:p w:rsidR="00515FA9" w:rsidRPr="00515FA9" w:rsidRDefault="00515FA9" w:rsidP="00515FA9">
      <w:pPr>
        <w:jc w:val="left"/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jc w:val="left"/>
        <w:rPr>
          <w:rFonts w:eastAsia="Times New Roman" w:cs="Times New Roman"/>
          <w:b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</w:p>
    <w:p w:rsidR="00515FA9" w:rsidRPr="00515FA9" w:rsidRDefault="00515FA9" w:rsidP="00515FA9">
      <w:pPr>
        <w:ind w:left="5103"/>
        <w:jc w:val="center"/>
        <w:rPr>
          <w:rFonts w:eastAsia="Times New Roman" w:cs="Times New Roman"/>
          <w:sz w:val="22"/>
          <w:lang w:eastAsia="pl-PL"/>
        </w:rPr>
      </w:pPr>
      <w:r w:rsidRPr="00515FA9">
        <w:rPr>
          <w:rFonts w:eastAsia="Times New Roman" w:cs="Times New Roman"/>
          <w:sz w:val="22"/>
          <w:lang w:eastAsia="pl-PL"/>
        </w:rPr>
        <w:t>........................................................</w:t>
      </w:r>
    </w:p>
    <w:p w:rsidR="00515FA9" w:rsidRDefault="00515FA9" w:rsidP="00515FA9">
      <w:pPr>
        <w:jc w:val="right"/>
        <w:rPr>
          <w:rFonts w:eastAsia="Times New Roman" w:cs="Times New Roman"/>
          <w:i/>
          <w:iCs/>
          <w:sz w:val="22"/>
          <w:lang w:eastAsia="pl-PL"/>
        </w:rPr>
      </w:pPr>
      <w:r w:rsidRPr="00515FA9">
        <w:rPr>
          <w:rFonts w:eastAsia="Times New Roman" w:cs="Times New Roman"/>
          <w:i/>
          <w:iCs/>
          <w:sz w:val="22"/>
          <w:lang w:eastAsia="pl-PL"/>
        </w:rPr>
        <w:t>(podpis osoby uprawnionej do reprezentowania Wykonawcy</w:t>
      </w:r>
    </w:p>
    <w:p w:rsidR="00515FA9" w:rsidRDefault="00515FA9">
      <w:pPr>
        <w:rPr>
          <w:rFonts w:eastAsia="Times New Roman" w:cs="Times New Roman"/>
          <w:i/>
          <w:iCs/>
          <w:sz w:val="22"/>
          <w:lang w:eastAsia="pl-PL"/>
        </w:rPr>
      </w:pPr>
      <w:r>
        <w:rPr>
          <w:rFonts w:eastAsia="Times New Roman" w:cs="Times New Roman"/>
          <w:i/>
          <w:iCs/>
          <w:sz w:val="22"/>
          <w:lang w:eastAsia="pl-PL"/>
        </w:rPr>
        <w:br w:type="page"/>
      </w:r>
    </w:p>
    <w:p w:rsidR="00515FA9" w:rsidRPr="00515FA9" w:rsidRDefault="00515FA9" w:rsidP="00515FA9">
      <w:pPr>
        <w:shd w:val="clear" w:color="auto" w:fill="FFFFFF"/>
        <w:jc w:val="right"/>
        <w:rPr>
          <w:rFonts w:eastAsia="Times New Roman" w:cs="Times New Roman"/>
          <w:b/>
          <w:bCs/>
          <w:spacing w:val="12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lastRenderedPageBreak/>
        <w:t xml:space="preserve">Załącznik </w:t>
      </w:r>
      <w:r w:rsidRPr="00515FA9">
        <w:rPr>
          <w:rFonts w:eastAsia="Times New Roman" w:cs="Times New Roman"/>
          <w:b/>
          <w:szCs w:val="24"/>
          <w:lang w:eastAsia="pl-PL"/>
        </w:rPr>
        <w:t>nr 2</w:t>
      </w:r>
      <w:r w:rsidRPr="00515FA9">
        <w:rPr>
          <w:rFonts w:eastAsia="Times New Roman" w:cs="Times New Roman"/>
          <w:b/>
          <w:szCs w:val="24"/>
          <w:lang w:eastAsia="pl-PL"/>
        </w:rPr>
        <w:br/>
      </w:r>
      <w:r w:rsidRPr="00515FA9">
        <w:rPr>
          <w:rFonts w:eastAsia="Times New Roman" w:cs="Times New Roman"/>
          <w:szCs w:val="24"/>
          <w:lang w:eastAsia="pl-PL"/>
        </w:rPr>
        <w:t>do Umowy nr ZP.272…..2016</w:t>
      </w:r>
      <w:r w:rsidRPr="00515FA9">
        <w:rPr>
          <w:rFonts w:eastAsia="Times New Roman" w:cs="Times New Roman"/>
          <w:szCs w:val="24"/>
          <w:lang w:eastAsia="pl-PL"/>
        </w:rPr>
        <w:br/>
        <w:t>z dnia ……….2016 r.</w:t>
      </w:r>
    </w:p>
    <w:p w:rsidR="00515FA9" w:rsidRPr="00515FA9" w:rsidRDefault="00515FA9" w:rsidP="00515FA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pacing w:val="12"/>
          <w:szCs w:val="24"/>
          <w:lang w:eastAsia="pl-PL"/>
        </w:rPr>
      </w:pPr>
    </w:p>
    <w:p w:rsidR="00515FA9" w:rsidRPr="00515FA9" w:rsidRDefault="00515FA9" w:rsidP="00515FA9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spacing w:val="-11"/>
          <w:szCs w:val="24"/>
          <w:lang w:eastAsia="pl-PL"/>
        </w:rPr>
      </w:pPr>
      <w:r w:rsidRPr="00515FA9">
        <w:rPr>
          <w:rFonts w:eastAsia="Times New Roman" w:cs="Times New Roman"/>
          <w:b/>
          <w:bCs/>
          <w:spacing w:val="-18"/>
          <w:szCs w:val="24"/>
          <w:lang w:eastAsia="pl-PL"/>
        </w:rPr>
        <w:t xml:space="preserve">KARTA GWARANCYJNA </w:t>
      </w:r>
      <w:r w:rsidRPr="00515FA9">
        <w:rPr>
          <w:rFonts w:eastAsia="Times New Roman" w:cs="Times New Roman"/>
          <w:b/>
          <w:bCs/>
          <w:spacing w:val="-11"/>
          <w:szCs w:val="24"/>
          <w:lang w:eastAsia="pl-PL"/>
        </w:rPr>
        <w:t>(Gwarancja jakości)</w:t>
      </w:r>
    </w:p>
    <w:p w:rsidR="00515FA9" w:rsidRPr="00515FA9" w:rsidRDefault="00515FA9" w:rsidP="00515FA9">
      <w:pPr>
        <w:shd w:val="clear" w:color="auto" w:fill="FFFFFF"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bCs/>
          <w:i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 xml:space="preserve">Dotyczy: </w:t>
      </w:r>
      <w:r w:rsidRPr="00515FA9">
        <w:rPr>
          <w:rFonts w:eastAsia="Times New Roman" w:cs="Times New Roman"/>
          <w:szCs w:val="24"/>
          <w:lang w:eastAsia="pl-PL"/>
        </w:rPr>
        <w:t>Realizacji robót budowlanych</w:t>
      </w:r>
      <w:r w:rsidRPr="00515FA9">
        <w:rPr>
          <w:rFonts w:eastAsia="Times New Roman" w:cs="Times New Roman"/>
          <w:b/>
          <w:szCs w:val="24"/>
          <w:lang w:eastAsia="pl-PL"/>
        </w:rPr>
        <w:t xml:space="preserve"> pn</w:t>
      </w:r>
      <w:r w:rsidRPr="00515FA9">
        <w:rPr>
          <w:rFonts w:eastAsia="Calibri" w:cs="Times New Roman"/>
          <w:b/>
          <w:bCs/>
          <w:i/>
          <w:szCs w:val="24"/>
        </w:rPr>
        <w:t xml:space="preserve"> </w:t>
      </w:r>
      <w:r w:rsidRPr="00515FA9">
        <w:rPr>
          <w:rFonts w:eastAsia="Times New Roman" w:cs="Times New Roman"/>
          <w:b/>
          <w:bCs/>
          <w:i/>
          <w:szCs w:val="24"/>
          <w:lang w:eastAsia="pl-PL"/>
        </w:rPr>
        <w:t>Budowa cmentarza w Smolcu - przebudowa drogi pomiędzy nowym i starym cmentarzem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highlight w:val="yellow"/>
          <w:lang w:eastAsia="pl-PL"/>
        </w:rPr>
      </w:pPr>
    </w:p>
    <w:p w:rsidR="00515FA9" w:rsidRPr="00515FA9" w:rsidRDefault="00515FA9" w:rsidP="00515FA9">
      <w:pPr>
        <w:jc w:val="left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GWARANTEM</w:t>
      </w:r>
      <w:r w:rsidRPr="00515FA9">
        <w:rPr>
          <w:rFonts w:eastAsia="Times New Roman" w:cs="Times New Roman"/>
          <w:szCs w:val="24"/>
          <w:lang w:eastAsia="pl-PL"/>
        </w:rPr>
        <w:t xml:space="preserve"> jest ……………………………………… z siedzibą w ……………………, przy ………………………………………………; będący Wykonawcą </w:t>
      </w:r>
    </w:p>
    <w:p w:rsidR="00515FA9" w:rsidRPr="00515FA9" w:rsidRDefault="00515FA9" w:rsidP="00515FA9">
      <w:pPr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Uprawnionym z tytułu gwarancji jest </w:t>
      </w:r>
      <w:r w:rsidRPr="00515FA9">
        <w:rPr>
          <w:rFonts w:eastAsia="Times New Roman" w:cs="Times New Roman"/>
          <w:b/>
          <w:szCs w:val="24"/>
          <w:lang w:eastAsia="pl-PL"/>
        </w:rPr>
        <w:t>Gmina Kąty Wrocławskie z siedzibą w Kątach Wrocławskich Rynek-Ratusz 1, NIP: 9130005147,Regon: 931 935 052</w:t>
      </w:r>
      <w:r w:rsidRPr="00515FA9">
        <w:rPr>
          <w:rFonts w:eastAsia="Times New Roman" w:cs="Times New Roman"/>
          <w:szCs w:val="24"/>
          <w:lang w:eastAsia="pl-PL"/>
        </w:rPr>
        <w:t xml:space="preserve"> zwany dalej Zamawiającym.</w:t>
      </w:r>
    </w:p>
    <w:p w:rsidR="00515FA9" w:rsidRPr="00515FA9" w:rsidRDefault="00515FA9" w:rsidP="00515F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§ 1</w:t>
      </w:r>
    </w:p>
    <w:p w:rsidR="00515FA9" w:rsidRPr="00515FA9" w:rsidRDefault="00515FA9" w:rsidP="00515FA9">
      <w:pPr>
        <w:shd w:val="clear" w:color="auto" w:fill="FFFFFF"/>
        <w:tabs>
          <w:tab w:val="left" w:pos="370"/>
        </w:tabs>
        <w:ind w:left="11"/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bCs/>
          <w:szCs w:val="24"/>
          <w:lang w:eastAsia="pl-PL"/>
        </w:rPr>
        <w:t>Przedmiot i termin gwarancji</w:t>
      </w:r>
    </w:p>
    <w:p w:rsidR="00515FA9" w:rsidRPr="00515FA9" w:rsidRDefault="00515FA9" w:rsidP="00515FA9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Niniejsza gwarancja obejmuje całość przedmiotu umowy na roboty budowlane </w:t>
      </w:r>
      <w:r w:rsidRPr="00515FA9">
        <w:rPr>
          <w:rFonts w:eastAsia="Times New Roman" w:cs="Times New Roman"/>
          <w:szCs w:val="24"/>
          <w:lang w:eastAsia="pl-PL"/>
        </w:rPr>
        <w:br/>
        <w:t xml:space="preserve">pn. </w:t>
      </w:r>
      <w:r w:rsidRPr="00515FA9">
        <w:rPr>
          <w:rFonts w:eastAsia="Times New Roman" w:cs="Times New Roman"/>
          <w:b/>
          <w:bCs/>
          <w:szCs w:val="24"/>
          <w:lang w:eastAsia="pl-PL"/>
        </w:rPr>
        <w:t xml:space="preserve">Budowa cmentarza w Smolcu - przebudowa drogi pomiędzy nowym i starym cmentarzem, </w:t>
      </w:r>
      <w:r w:rsidRPr="00515FA9">
        <w:rPr>
          <w:rFonts w:eastAsia="Times New Roman" w:cs="Times New Roman"/>
          <w:szCs w:val="24"/>
          <w:lang w:eastAsia="pl-PL"/>
        </w:rPr>
        <w:t>określonego w § 1 Umowy.</w:t>
      </w:r>
    </w:p>
    <w:p w:rsidR="00515FA9" w:rsidRPr="00515FA9" w:rsidRDefault="00515FA9" w:rsidP="00515FA9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Gwarant odpowiada wobec Zamawiającego z tytułu niniejszej Karty Gwarancyjnej za cały przedmiot Umowy, w tym także za części realizowane przez podwykonawców. Gwarant jest odpowiedzialny wobec Zamawiającego za realizację wszystkich zobowiązań, </w:t>
      </w:r>
      <w:r w:rsidRPr="00515FA9">
        <w:rPr>
          <w:rFonts w:eastAsia="Times New Roman" w:cs="Times New Roman"/>
          <w:szCs w:val="24"/>
          <w:lang w:eastAsia="pl-PL"/>
        </w:rPr>
        <w:br/>
        <w:t>o których mowa w § 2 ust. 2 lit a) ÷ e)</w:t>
      </w:r>
    </w:p>
    <w:p w:rsidR="00515FA9" w:rsidRPr="00515FA9" w:rsidRDefault="00515FA9" w:rsidP="00515FA9">
      <w:pPr>
        <w:widowControl w:val="0"/>
        <w:numPr>
          <w:ilvl w:val="0"/>
          <w:numId w:val="11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Termin gwarancji wynosi 36 miesięcy. Bieg okresu gwarancji rozpoczyna się następnego dnia po dacie odbioru końcowego przedmiotu umowy bez usterek i wad, o którym mowa w § 11 Umowy.</w:t>
      </w:r>
    </w:p>
    <w:p w:rsidR="00515FA9" w:rsidRPr="00515FA9" w:rsidRDefault="00515FA9" w:rsidP="00515FA9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§ 2</w:t>
      </w:r>
    </w:p>
    <w:p w:rsidR="00515FA9" w:rsidRPr="00515FA9" w:rsidRDefault="00515FA9" w:rsidP="00515FA9">
      <w:pPr>
        <w:shd w:val="clear" w:color="auto" w:fill="FFFFFF"/>
        <w:tabs>
          <w:tab w:val="left" w:pos="370"/>
        </w:tabs>
        <w:ind w:left="10"/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bCs/>
          <w:szCs w:val="24"/>
          <w:lang w:eastAsia="pl-PL"/>
        </w:rPr>
        <w:t>Obowiązki i uprawnienia stron</w:t>
      </w:r>
    </w:p>
    <w:p w:rsidR="00515FA9" w:rsidRPr="00515FA9" w:rsidRDefault="00515FA9" w:rsidP="00515FA9">
      <w:pPr>
        <w:numPr>
          <w:ilvl w:val="6"/>
          <w:numId w:val="11"/>
        </w:numPr>
        <w:shd w:val="clear" w:color="auto" w:fill="FFFFFF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W przypadku wystąpienia jakiejkolwiek wady w przedmiocie Umowy Zamawiający </w:t>
      </w:r>
      <w:r w:rsidRPr="00515FA9">
        <w:rPr>
          <w:rFonts w:eastAsia="Times New Roman" w:cs="Times New Roman"/>
          <w:szCs w:val="24"/>
          <w:lang w:eastAsia="pl-PL"/>
        </w:rPr>
        <w:br/>
        <w:t>jest uprawniony do:</w:t>
      </w:r>
    </w:p>
    <w:p w:rsidR="00515FA9" w:rsidRPr="00515FA9" w:rsidRDefault="00515FA9" w:rsidP="00515F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żądania usunięcia wady przedmiotu Umowy;</w:t>
      </w:r>
    </w:p>
    <w:p w:rsidR="00515FA9" w:rsidRPr="00515FA9" w:rsidRDefault="00515FA9" w:rsidP="00515F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wskazania trybu usunięcia wady/wymiany rzeczy na wolną od wad;</w:t>
      </w:r>
    </w:p>
    <w:p w:rsidR="00515FA9" w:rsidRPr="00515FA9" w:rsidRDefault="00515FA9" w:rsidP="00515FA9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żądania od Gwaranta odszkodowania (obejmującego zarówno poniesione straty, </w:t>
      </w:r>
      <w:r w:rsidRPr="00515FA9">
        <w:rPr>
          <w:rFonts w:eastAsia="Times New Roman" w:cs="Times New Roman"/>
          <w:szCs w:val="24"/>
          <w:lang w:eastAsia="pl-PL"/>
        </w:rPr>
        <w:br/>
        <w:t>jak i utracone korzyści) jakiej doznał Zamawiający na skutek wystąpienia wad;</w:t>
      </w:r>
    </w:p>
    <w:p w:rsidR="00515FA9" w:rsidRPr="00515FA9" w:rsidRDefault="00515FA9" w:rsidP="00515FA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żądania od Gwaranta kary umownej za nieterminowe usunięcie wad/wymianę rzeczy na wolną od wad w wysokości 0,1% całkowitego wynagrodzenia ryczałtowego brutto określonego w § 4 ust. 1 Umowy za każdy dzień zwłoki;</w:t>
      </w:r>
    </w:p>
    <w:p w:rsidR="00515FA9" w:rsidRPr="00515FA9" w:rsidRDefault="00515FA9" w:rsidP="00515FA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żądania od Gwaranta odszkodowania za nieterminowe usunięcie wad/wymianę rzeczy na wolne od wad w wysokości przewyższającej kwotę kary umownej, o której mowa w lit. d).</w:t>
      </w:r>
    </w:p>
    <w:p w:rsidR="00515FA9" w:rsidRPr="00515FA9" w:rsidRDefault="00515FA9" w:rsidP="00515FA9">
      <w:pPr>
        <w:numPr>
          <w:ilvl w:val="6"/>
          <w:numId w:val="11"/>
        </w:numPr>
        <w:shd w:val="clear" w:color="auto" w:fill="FFFFFF"/>
        <w:tabs>
          <w:tab w:val="left" w:pos="374"/>
        </w:tabs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W przypadku wystąpienia jakiejkolwiek wady w przedmiocie Umowy Gwarant </w:t>
      </w:r>
      <w:r w:rsidRPr="00515FA9">
        <w:rPr>
          <w:rFonts w:eastAsia="Times New Roman" w:cs="Times New Roman"/>
          <w:szCs w:val="24"/>
          <w:lang w:eastAsia="pl-PL"/>
        </w:rPr>
        <w:br/>
        <w:t>jest zobowiązany do:</w:t>
      </w:r>
    </w:p>
    <w:p w:rsidR="00515FA9" w:rsidRPr="00515FA9" w:rsidRDefault="00515FA9" w:rsidP="00515FA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terminowego spełnienia żądania Zamawiającego dotyczącego usunięcia wady, </w:t>
      </w:r>
      <w:r w:rsidRPr="00515FA9">
        <w:rPr>
          <w:rFonts w:eastAsia="Times New Roman" w:cs="Times New Roman"/>
          <w:szCs w:val="24"/>
          <w:lang w:eastAsia="pl-PL"/>
        </w:rPr>
        <w:br/>
        <w:t>przy czym usunięcie wady może nastąpić również poprzez wymianę rzeczy wchodzącej w zakres przedmiotu Umowy na wolną od wad;</w:t>
      </w:r>
    </w:p>
    <w:p w:rsidR="00515FA9" w:rsidRPr="00515FA9" w:rsidRDefault="00515FA9" w:rsidP="00515FA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lastRenderedPageBreak/>
        <w:t xml:space="preserve">terminowego spełnienia żądania Zamawiającego dotyczącego wymiany rzeczy </w:t>
      </w:r>
      <w:r w:rsidRPr="00515FA9">
        <w:rPr>
          <w:rFonts w:eastAsia="Times New Roman" w:cs="Times New Roman"/>
          <w:szCs w:val="24"/>
          <w:lang w:eastAsia="pl-PL"/>
        </w:rPr>
        <w:br/>
        <w:t>na wolną od wad;</w:t>
      </w:r>
    </w:p>
    <w:p w:rsidR="00515FA9" w:rsidRPr="00515FA9" w:rsidRDefault="00515FA9" w:rsidP="00515FA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zapłaty odszkodowania, o którym mowa w ust. 1 lit .c)</w:t>
      </w:r>
    </w:p>
    <w:p w:rsidR="00515FA9" w:rsidRPr="00515FA9" w:rsidRDefault="00515FA9" w:rsidP="00515FA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zapłaty kary umownej, o której mowa w ust. 1 lit .d);</w:t>
      </w:r>
    </w:p>
    <w:p w:rsidR="00515FA9" w:rsidRPr="00515FA9" w:rsidRDefault="00515FA9" w:rsidP="00515FA9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zapłaty odszkodowania, o którym w ust.1 lit .e).</w:t>
      </w:r>
    </w:p>
    <w:p w:rsidR="00515FA9" w:rsidRPr="00515FA9" w:rsidRDefault="00515FA9" w:rsidP="00515FA9">
      <w:pPr>
        <w:shd w:val="clear" w:color="auto" w:fill="FFFFFF"/>
        <w:tabs>
          <w:tab w:val="left" w:pos="426"/>
        </w:tabs>
        <w:ind w:left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Jeżeli kary umowne nie pokryją całości szkody, Zamawiający będzie uprawniony </w:t>
      </w:r>
      <w:r w:rsidRPr="00515FA9">
        <w:rPr>
          <w:rFonts w:eastAsia="Times New Roman" w:cs="Times New Roman"/>
          <w:szCs w:val="24"/>
          <w:lang w:eastAsia="pl-PL"/>
        </w:rPr>
        <w:br/>
        <w:t>do dochodzenia odszkodowana w pełnej wysokości.</w:t>
      </w:r>
    </w:p>
    <w:p w:rsidR="00515FA9" w:rsidRPr="00515FA9" w:rsidRDefault="00515FA9" w:rsidP="00515FA9">
      <w:pPr>
        <w:numPr>
          <w:ilvl w:val="0"/>
          <w:numId w:val="12"/>
        </w:numPr>
        <w:shd w:val="clear" w:color="auto" w:fill="FFFFFF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Ilekroć w dalszych postanowieniach jest mowa o „usunięciu wady" należy przez to rozumieć również wymianę rzeczy wchodzącej w zakres przedmiotu Umowy na wolną </w:t>
      </w:r>
      <w:r w:rsidRPr="00515FA9">
        <w:rPr>
          <w:rFonts w:eastAsia="Times New Roman" w:cs="Times New Roman"/>
          <w:szCs w:val="24"/>
          <w:lang w:eastAsia="pl-PL"/>
        </w:rPr>
        <w:br/>
        <w:t>od wad.</w:t>
      </w:r>
    </w:p>
    <w:p w:rsidR="00515FA9" w:rsidRPr="00515FA9" w:rsidRDefault="00515FA9" w:rsidP="00515FA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§</w:t>
      </w:r>
      <w:r w:rsidRPr="00515FA9">
        <w:rPr>
          <w:rFonts w:eastAsia="Times New Roman" w:cs="Times New Roman"/>
          <w:szCs w:val="24"/>
          <w:lang w:eastAsia="pl-PL"/>
        </w:rPr>
        <w:t xml:space="preserve"> </w:t>
      </w:r>
      <w:r w:rsidRPr="00515FA9">
        <w:rPr>
          <w:rFonts w:eastAsia="Times New Roman" w:cs="Times New Roman"/>
          <w:b/>
          <w:bCs/>
          <w:szCs w:val="24"/>
          <w:lang w:eastAsia="pl-PL"/>
        </w:rPr>
        <w:t>3</w:t>
      </w:r>
    </w:p>
    <w:p w:rsidR="00515FA9" w:rsidRPr="00515FA9" w:rsidRDefault="00515FA9" w:rsidP="00515FA9">
      <w:pPr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bCs/>
          <w:szCs w:val="24"/>
          <w:lang w:eastAsia="pl-PL"/>
        </w:rPr>
        <w:t>Przeglądy gwarancyjne</w:t>
      </w:r>
    </w:p>
    <w:p w:rsidR="00515FA9" w:rsidRPr="00515FA9" w:rsidRDefault="00515FA9" w:rsidP="00515FA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426" w:hanging="41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Komisyjne przeglądy gwarancyjne odbywać się będą, co 12 miesięcy w okresie obowiązywania niniejszej gwarancji.</w:t>
      </w:r>
    </w:p>
    <w:p w:rsidR="00515FA9" w:rsidRPr="00515FA9" w:rsidRDefault="00515FA9" w:rsidP="00515FA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ind w:left="426" w:hanging="41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Datę, godzinę i miejsce dokonania przeglądu gwarancyjnego wyznacza Zamawiający, zawiadamiając o nim Gwaranta na piśmie, z co najmniej 7 dniowym wyprzedzeniem.</w:t>
      </w:r>
    </w:p>
    <w:p w:rsidR="00515FA9" w:rsidRPr="00515FA9" w:rsidRDefault="00515FA9" w:rsidP="00515FA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1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W skład komisji przeglądowej będą wchodziły, co najmniej 2 osoby wyznaczone przez Zamawiającego oraz co najmniej 2 osoby wyznaczone przez Gwaranta.</w:t>
      </w:r>
    </w:p>
    <w:p w:rsidR="00515FA9" w:rsidRPr="00515FA9" w:rsidRDefault="00515FA9" w:rsidP="00515FA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1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Jeżeli Gwarant został prawidłowo zawiadomiony o terminie i miejscu dokonania przeglądu gwarancyjnego, niestawienie się jego przedstawicieli nie będzie wywoływało żadnych ujemnych skutków dla ważności i skuteczności ustaleń dokonanych </w:t>
      </w:r>
      <w:r w:rsidRPr="00515FA9">
        <w:rPr>
          <w:rFonts w:eastAsia="Times New Roman" w:cs="Times New Roman"/>
          <w:szCs w:val="24"/>
          <w:lang w:eastAsia="pl-PL"/>
        </w:rPr>
        <w:br/>
        <w:t>przez komisję przeglądową.</w:t>
      </w:r>
    </w:p>
    <w:p w:rsidR="00515FA9" w:rsidRPr="00515FA9" w:rsidRDefault="00515FA9" w:rsidP="00515FA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1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Z każdego przeglądu gwarancyjnego sporządzany będzie szczegółowy Protokół Przeglądu Gwarancyjnego, w co najmniej dwóch egzemplarzach, po jednym dla Zamawiającego </w:t>
      </w:r>
      <w:r w:rsidRPr="00515FA9">
        <w:rPr>
          <w:rFonts w:eastAsia="Times New Roman" w:cs="Times New Roman"/>
          <w:szCs w:val="24"/>
          <w:lang w:eastAsia="pl-PL"/>
        </w:rPr>
        <w:br/>
        <w:t>i dla Gwaranta. W przypadku nieobecności przedstawicieli Gwaranta, Zamawiający niezwłocznie przesyła Gwarantowi jeden egzemplarz Protokołu Przeglądu.</w:t>
      </w:r>
    </w:p>
    <w:p w:rsidR="00515FA9" w:rsidRPr="00515FA9" w:rsidRDefault="00515FA9" w:rsidP="00515FA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§</w:t>
      </w:r>
      <w:r w:rsidRPr="00515FA9">
        <w:rPr>
          <w:rFonts w:eastAsia="Times New Roman" w:cs="Times New Roman"/>
          <w:szCs w:val="24"/>
          <w:lang w:eastAsia="pl-PL"/>
        </w:rPr>
        <w:t xml:space="preserve"> </w:t>
      </w:r>
      <w:r w:rsidRPr="00515FA9">
        <w:rPr>
          <w:rFonts w:eastAsia="Times New Roman" w:cs="Times New Roman"/>
          <w:b/>
          <w:bCs/>
          <w:szCs w:val="24"/>
          <w:lang w:eastAsia="pl-PL"/>
        </w:rPr>
        <w:t>4</w:t>
      </w:r>
    </w:p>
    <w:p w:rsidR="00515FA9" w:rsidRPr="00515FA9" w:rsidRDefault="00515FA9" w:rsidP="00515FA9">
      <w:pPr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bCs/>
          <w:szCs w:val="24"/>
          <w:lang w:eastAsia="pl-PL"/>
        </w:rPr>
        <w:t>Tryby usuwania wad</w:t>
      </w:r>
    </w:p>
    <w:p w:rsidR="00515FA9" w:rsidRPr="00515FA9" w:rsidRDefault="00515FA9" w:rsidP="00515FA9">
      <w:pPr>
        <w:numPr>
          <w:ilvl w:val="6"/>
          <w:numId w:val="12"/>
        </w:numPr>
        <w:shd w:val="clear" w:color="auto" w:fill="FFFFFF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Gwarant obowiązany jest podjąć działania zmierzające do usuwania ujawnionej wady </w:t>
      </w:r>
      <w:r w:rsidRPr="00515FA9">
        <w:rPr>
          <w:rFonts w:eastAsia="Times New Roman" w:cs="Times New Roman"/>
          <w:szCs w:val="24"/>
          <w:lang w:eastAsia="pl-PL"/>
        </w:rPr>
        <w:br/>
        <w:t>wg niżej przedstawionych wymagań technicznych oraz czasowych:</w:t>
      </w:r>
    </w:p>
    <w:p w:rsidR="00515FA9" w:rsidRPr="00515FA9" w:rsidRDefault="00515FA9" w:rsidP="00515FA9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Zamawiający zawiadamia Wykonawcę o wykrytej wadzie w terminie 7 dni </w:t>
      </w:r>
      <w:r w:rsidRPr="00515FA9">
        <w:rPr>
          <w:rFonts w:eastAsia="Times New Roman" w:cs="Times New Roman"/>
          <w:szCs w:val="24"/>
          <w:lang w:eastAsia="pl-PL"/>
        </w:rPr>
        <w:br/>
        <w:t xml:space="preserve">od jej wykrycia w sposób określony w § 5. </w:t>
      </w:r>
    </w:p>
    <w:p w:rsidR="00515FA9" w:rsidRPr="00515FA9" w:rsidRDefault="00515FA9" w:rsidP="00515FA9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Wykonawca potwierdzi przyjęcie zgłoszenia i określi sposób wykonania naprawy </w:t>
      </w:r>
      <w:r w:rsidRPr="00515FA9">
        <w:rPr>
          <w:rFonts w:eastAsia="Times New Roman" w:cs="Times New Roman"/>
          <w:szCs w:val="24"/>
          <w:lang w:eastAsia="pl-PL"/>
        </w:rPr>
        <w:br/>
        <w:t>w terminie 2 dni od dnia otrzymania informacji od Zamawiającego o wykrytej wadzie.</w:t>
      </w:r>
    </w:p>
    <w:p w:rsidR="00515FA9" w:rsidRPr="00515FA9" w:rsidRDefault="00515FA9" w:rsidP="00515FA9">
      <w:pPr>
        <w:numPr>
          <w:ilvl w:val="0"/>
          <w:numId w:val="13"/>
        </w:numPr>
        <w:shd w:val="clear" w:color="auto" w:fill="FFFFFF"/>
        <w:spacing w:line="276" w:lineRule="auto"/>
        <w:ind w:left="709" w:hanging="283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Wykonawca zobowiązany jest do usunięcia wad w terminie określonym przez Zamawiającego.</w:t>
      </w:r>
    </w:p>
    <w:p w:rsidR="00515FA9" w:rsidRPr="00515FA9" w:rsidRDefault="00515FA9" w:rsidP="00515FA9">
      <w:pPr>
        <w:numPr>
          <w:ilvl w:val="6"/>
          <w:numId w:val="12"/>
        </w:numPr>
        <w:shd w:val="clear" w:color="auto" w:fill="FFFFFF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Usunięcie wad uważa się za skuteczne z chwilą podpisania przez obie strony Protokołu odbioru prac z usuwania wad.</w:t>
      </w:r>
    </w:p>
    <w:p w:rsidR="00515FA9" w:rsidRPr="00515FA9" w:rsidRDefault="00515FA9" w:rsidP="00515FA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§ </w:t>
      </w:r>
      <w:r w:rsidRPr="00515FA9">
        <w:rPr>
          <w:rFonts w:eastAsia="Times New Roman" w:cs="Times New Roman"/>
          <w:b/>
          <w:bCs/>
          <w:szCs w:val="24"/>
          <w:lang w:eastAsia="pl-PL"/>
        </w:rPr>
        <w:t>5</w:t>
      </w:r>
    </w:p>
    <w:p w:rsidR="00515FA9" w:rsidRPr="00515FA9" w:rsidRDefault="00515FA9" w:rsidP="00515FA9">
      <w:pPr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bCs/>
          <w:szCs w:val="24"/>
          <w:lang w:eastAsia="pl-PL"/>
        </w:rPr>
        <w:t>Komunikacja</w:t>
      </w:r>
    </w:p>
    <w:p w:rsidR="00515FA9" w:rsidRPr="00515FA9" w:rsidRDefault="00515FA9" w:rsidP="00515FA9">
      <w:pPr>
        <w:numPr>
          <w:ilvl w:val="6"/>
          <w:numId w:val="7"/>
        </w:numPr>
        <w:shd w:val="clear" w:color="auto" w:fill="FFFFFF"/>
        <w:tabs>
          <w:tab w:val="left" w:pos="426"/>
        </w:tabs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O każdej Wadzie osoba wyznaczona przez Zamawiającego powiadamia telefonicznie</w:t>
      </w:r>
      <w:r w:rsidRPr="00515FA9">
        <w:rPr>
          <w:rFonts w:eastAsia="Times New Roman" w:cs="Times New Roman"/>
          <w:szCs w:val="24"/>
          <w:lang w:eastAsia="pl-PL"/>
        </w:rPr>
        <w:br/>
        <w:t xml:space="preserve">przedstawiciela Gwaranta telefaksem lub e-mailem na wskazane numery telefonów </w:t>
      </w:r>
      <w:r w:rsidRPr="00515FA9">
        <w:rPr>
          <w:rFonts w:eastAsia="Times New Roman" w:cs="Times New Roman"/>
          <w:szCs w:val="24"/>
          <w:lang w:eastAsia="pl-PL"/>
        </w:rPr>
        <w:br/>
        <w:t>i adresy. W zawiadomieniu Zamawiający podaje rodzaj występującej Wady.</w:t>
      </w:r>
    </w:p>
    <w:p w:rsidR="00515FA9" w:rsidRPr="00515FA9" w:rsidRDefault="00515FA9" w:rsidP="00515FA9">
      <w:pPr>
        <w:numPr>
          <w:ilvl w:val="6"/>
          <w:numId w:val="7"/>
        </w:numPr>
        <w:shd w:val="clear" w:color="auto" w:fill="FFFFFF"/>
        <w:tabs>
          <w:tab w:val="left" w:pos="426"/>
        </w:tabs>
        <w:spacing w:line="276" w:lineRule="auto"/>
        <w:ind w:left="426" w:hanging="426"/>
        <w:rPr>
          <w:rFonts w:eastAsia="Calibri" w:cs="Times New Roman"/>
          <w:szCs w:val="24"/>
          <w:lang w:eastAsia="pl-PL"/>
        </w:rPr>
      </w:pPr>
      <w:r w:rsidRPr="00515FA9">
        <w:rPr>
          <w:rFonts w:eastAsia="Calibri" w:cs="Times New Roman"/>
          <w:szCs w:val="24"/>
          <w:lang w:eastAsia="pl-PL"/>
        </w:rPr>
        <w:lastRenderedPageBreak/>
        <w:t xml:space="preserve">Przedstawiciel Zamawiającego wydaje polecenie Gwarantowi usunięcia Wady. Przedstawiciel Gwaranta jest zobowiązany potwierdzić przyjęcie zgłoszenia wg czasu reakcji jak w § 4 ust.1 i określić sposób usunięcia wady przy uwzględnieniu terminów określonych przez Zamawiającego. Potwierdzenie dokonywane jest za pośrednictwem telefaksu lub e-mailem. </w:t>
      </w:r>
    </w:p>
    <w:p w:rsidR="00515FA9" w:rsidRPr="00515FA9" w:rsidRDefault="00515FA9" w:rsidP="00515FA9">
      <w:pPr>
        <w:numPr>
          <w:ilvl w:val="6"/>
          <w:numId w:val="7"/>
        </w:numPr>
        <w:shd w:val="clear" w:color="auto" w:fill="FFFFFF"/>
        <w:tabs>
          <w:tab w:val="left" w:pos="426"/>
        </w:tabs>
        <w:spacing w:line="276" w:lineRule="auto"/>
        <w:ind w:left="426" w:hanging="426"/>
        <w:rPr>
          <w:rFonts w:eastAsia="Calibri" w:cs="Times New Roman"/>
          <w:szCs w:val="24"/>
          <w:lang w:eastAsia="pl-PL"/>
        </w:rPr>
      </w:pPr>
      <w:r w:rsidRPr="00515FA9">
        <w:rPr>
          <w:rFonts w:eastAsia="Calibri" w:cs="Times New Roman"/>
          <w:szCs w:val="24"/>
          <w:lang w:eastAsia="pl-PL"/>
        </w:rPr>
        <w:t xml:space="preserve">Zamawiający i Gwarant sporządzą wykaz osób upoważnionych do przekazywania, przyjmowania zgłoszeń o Wadach i potwierdzania przyjęcia zgłoszenia o Wadach </w:t>
      </w:r>
      <w:r w:rsidRPr="00515FA9">
        <w:rPr>
          <w:rFonts w:eastAsia="Calibri" w:cs="Times New Roman"/>
          <w:szCs w:val="24"/>
          <w:lang w:eastAsia="pl-PL"/>
        </w:rPr>
        <w:br/>
        <w:t>oraz określą adresy e-mailowe oraz numery telefaksu, o których mowa w ust.1.</w:t>
      </w:r>
    </w:p>
    <w:p w:rsidR="00515FA9" w:rsidRPr="00515FA9" w:rsidRDefault="00515FA9" w:rsidP="00515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eastAsia="Calibri" w:cs="Times New Roman"/>
          <w:szCs w:val="24"/>
          <w:lang w:eastAsia="pl-PL"/>
        </w:rPr>
      </w:pPr>
      <w:r w:rsidRPr="00515FA9">
        <w:rPr>
          <w:rFonts w:eastAsia="Calibri" w:cs="Times New Roman"/>
          <w:szCs w:val="24"/>
          <w:lang w:eastAsia="pl-PL"/>
        </w:rPr>
        <w:t>Wszelka komunikacja pomiędzy stronami potwierdzona zostanie w formie pisemnej. Wszelkie pisma skierowane do Gwaranta należy wysyłać na adres: …………………………………………………………………………………………..</w:t>
      </w:r>
    </w:p>
    <w:p w:rsidR="00515FA9" w:rsidRPr="00515FA9" w:rsidRDefault="00515FA9" w:rsidP="00515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eastAsia="Calibri" w:cs="Times New Roman"/>
          <w:szCs w:val="24"/>
          <w:lang w:eastAsia="pl-PL"/>
        </w:rPr>
      </w:pPr>
      <w:r w:rsidRPr="00515FA9">
        <w:rPr>
          <w:rFonts w:eastAsia="Calibri" w:cs="Times New Roman"/>
          <w:szCs w:val="24"/>
          <w:lang w:eastAsia="pl-PL"/>
        </w:rPr>
        <w:t>Wszelkie pisma skierowane do Zamawiającego należy wysyłać na adres: Gmina Kąty Wrocławskie; Rynek-Ratusz 1; 55-080 Katy Wrocławskie</w:t>
      </w:r>
    </w:p>
    <w:p w:rsidR="00515FA9" w:rsidRPr="00515FA9" w:rsidRDefault="00515FA9" w:rsidP="00515FA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Calibri" w:cs="Times New Roman"/>
          <w:szCs w:val="24"/>
          <w:lang w:eastAsia="pl-PL"/>
        </w:rPr>
      </w:pPr>
      <w:r w:rsidRPr="00515FA9">
        <w:rPr>
          <w:rFonts w:eastAsia="Calibri" w:cs="Times New Roman"/>
          <w:szCs w:val="24"/>
          <w:lang w:eastAsia="pl-PL"/>
        </w:rPr>
        <w:t xml:space="preserve">O zmianach w danych adresowych, o których mowa w ust. 2 ÷ 4 strony obowiązane są informować się niezwłocznie, nie później niż 7 dni od chwili zaistnienia zmian, </w:t>
      </w:r>
      <w:r w:rsidRPr="00515FA9">
        <w:rPr>
          <w:rFonts w:eastAsia="Calibri" w:cs="Times New Roman"/>
          <w:szCs w:val="24"/>
          <w:lang w:eastAsia="pl-PL"/>
        </w:rPr>
        <w:br/>
        <w:t xml:space="preserve">pod rygorem uznania </w:t>
      </w:r>
      <w:r w:rsidRPr="00515FA9">
        <w:rPr>
          <w:rFonts w:eastAsia="Calibri" w:cs="Times New Roman"/>
          <w:szCs w:val="24"/>
          <w:lang w:eastAsia="pl-PL"/>
        </w:rPr>
        <w:tab/>
        <w:t>wysłania korespondencji pod ostatnio znany adres za skutecznie doręczoną;</w:t>
      </w:r>
    </w:p>
    <w:p w:rsidR="00515FA9" w:rsidRPr="00515FA9" w:rsidRDefault="00515FA9" w:rsidP="00515FA9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 xml:space="preserve">Gwarant jest obowiązany w terminie 7 dni od daty złożenia wniosku o upadłość </w:t>
      </w:r>
      <w:r w:rsidRPr="00515FA9">
        <w:rPr>
          <w:rFonts w:eastAsia="Times New Roman" w:cs="Times New Roman"/>
          <w:szCs w:val="24"/>
          <w:lang w:eastAsia="pl-PL"/>
        </w:rPr>
        <w:br/>
        <w:t>lub likwidację powiadomić na piśmie o tym fakcie Zamawiającego.</w:t>
      </w:r>
    </w:p>
    <w:p w:rsidR="00515FA9" w:rsidRPr="00515FA9" w:rsidRDefault="00515FA9" w:rsidP="00515FA9">
      <w:pPr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§ 6</w:t>
      </w:r>
    </w:p>
    <w:p w:rsidR="00515FA9" w:rsidRPr="00515FA9" w:rsidRDefault="00515FA9" w:rsidP="00515FA9">
      <w:pPr>
        <w:jc w:val="center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515FA9" w:rsidRPr="00515FA9" w:rsidRDefault="00515FA9" w:rsidP="00515FA9">
      <w:pPr>
        <w:widowControl w:val="0"/>
        <w:numPr>
          <w:ilvl w:val="0"/>
          <w:numId w:val="9"/>
        </w:numPr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W sprawach nieuregulowanych niniejszą Kartą Gwarancyjną zastosowanie mają odpowiednie przepisy prawa polskiego, w szczególności kodeksu cywilnego.</w:t>
      </w:r>
    </w:p>
    <w:p w:rsidR="00515FA9" w:rsidRPr="00515FA9" w:rsidRDefault="00515FA9" w:rsidP="00515FA9">
      <w:pPr>
        <w:widowControl w:val="0"/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515FA9">
        <w:rPr>
          <w:rFonts w:eastAsia="Times New Roman" w:cs="Times New Roman"/>
          <w:szCs w:val="24"/>
          <w:lang w:eastAsia="pl-PL"/>
        </w:rPr>
        <w:t>Niniejsza Karta Gwarancyjna jest integralną częścią Aktu Umowy.</w:t>
      </w:r>
    </w:p>
    <w:p w:rsidR="00515FA9" w:rsidRPr="00515FA9" w:rsidRDefault="00515FA9" w:rsidP="00515FA9">
      <w:pPr>
        <w:widowControl w:val="0"/>
        <w:numPr>
          <w:ilvl w:val="0"/>
          <w:numId w:val="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 New Roman" w:cs="Times New Roman"/>
          <w:szCs w:val="24"/>
          <w:lang w:val="cs-CZ" w:eastAsia="pl-PL"/>
        </w:rPr>
      </w:pPr>
      <w:r w:rsidRPr="00515FA9">
        <w:rPr>
          <w:rFonts w:eastAsia="Times New Roman" w:cs="Times New Roman"/>
          <w:szCs w:val="24"/>
          <w:lang w:eastAsia="pl-PL"/>
        </w:rPr>
        <w:t>Wszelkie zmiany niniejszej Karty Gwarancyjnej wymagają formy pisemnej pod rygorem nieważności.</w:t>
      </w:r>
    </w:p>
    <w:p w:rsidR="00515FA9" w:rsidRPr="00515FA9" w:rsidRDefault="00515FA9" w:rsidP="00515F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val="cs-CZ"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ZAMAWIAJĄCY</w:t>
      </w:r>
      <w:r w:rsidRPr="00515FA9">
        <w:rPr>
          <w:rFonts w:eastAsia="Times New Roman" w:cs="Times New Roman"/>
          <w:b/>
          <w:szCs w:val="24"/>
          <w:lang w:eastAsia="pl-PL"/>
        </w:rPr>
        <w:tab/>
      </w:r>
      <w:r w:rsidRPr="00515FA9">
        <w:rPr>
          <w:rFonts w:eastAsia="Times New Roman" w:cs="Times New Roman"/>
          <w:b/>
          <w:szCs w:val="24"/>
          <w:lang w:eastAsia="pl-PL"/>
        </w:rPr>
        <w:tab/>
      </w:r>
      <w:r w:rsidRPr="00515FA9">
        <w:rPr>
          <w:rFonts w:eastAsia="Times New Roman" w:cs="Times New Roman"/>
          <w:b/>
          <w:szCs w:val="24"/>
          <w:lang w:eastAsia="pl-PL"/>
        </w:rPr>
        <w:tab/>
      </w:r>
      <w:r w:rsidRPr="00515FA9">
        <w:rPr>
          <w:rFonts w:eastAsia="Times New Roman" w:cs="Times New Roman"/>
          <w:b/>
          <w:szCs w:val="24"/>
          <w:lang w:eastAsia="pl-PL"/>
        </w:rPr>
        <w:tab/>
      </w:r>
      <w:r w:rsidRPr="00515FA9">
        <w:rPr>
          <w:rFonts w:eastAsia="Times New Roman" w:cs="Times New Roman"/>
          <w:b/>
          <w:szCs w:val="24"/>
          <w:lang w:eastAsia="pl-PL"/>
        </w:rPr>
        <w:tab/>
      </w:r>
      <w:r w:rsidRPr="00515FA9">
        <w:rPr>
          <w:rFonts w:eastAsia="Times New Roman" w:cs="Times New Roman"/>
          <w:b/>
          <w:szCs w:val="24"/>
          <w:lang w:eastAsia="pl-PL"/>
        </w:rPr>
        <w:tab/>
        <w:t>WYKONAWCA</w:t>
      </w: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bCs/>
          <w:szCs w:val="24"/>
          <w:lang w:eastAsia="pl-PL"/>
        </w:rPr>
      </w:pPr>
    </w:p>
    <w:p w:rsidR="00515FA9" w:rsidRPr="00515FA9" w:rsidRDefault="00515FA9" w:rsidP="00515FA9">
      <w:pPr>
        <w:spacing w:after="200" w:line="276" w:lineRule="auto"/>
        <w:jc w:val="left"/>
        <w:rPr>
          <w:rFonts w:eastAsia="Times New Roman" w:cs="Times New Roman"/>
          <w:bCs/>
          <w:szCs w:val="24"/>
          <w:lang w:eastAsia="ar-SA"/>
        </w:rPr>
      </w:pPr>
      <w:r w:rsidRPr="00515FA9">
        <w:rPr>
          <w:rFonts w:ascii="Calibri" w:eastAsia="Times New Roman" w:hAnsi="Calibri" w:cs="Times New Roman"/>
          <w:b/>
          <w:sz w:val="22"/>
          <w:lang w:eastAsia="pl-PL"/>
        </w:rPr>
        <w:br w:type="page"/>
      </w:r>
    </w:p>
    <w:p w:rsidR="00515FA9" w:rsidRPr="00515FA9" w:rsidRDefault="00515FA9" w:rsidP="00515FA9">
      <w:pPr>
        <w:suppressAutoHyphens/>
        <w:spacing w:line="276" w:lineRule="auto"/>
        <w:jc w:val="right"/>
        <w:rPr>
          <w:rFonts w:eastAsia="Times New Roman" w:cs="Times New Roman"/>
          <w:bCs/>
          <w:szCs w:val="24"/>
          <w:lang w:eastAsia="ar-SA"/>
        </w:rPr>
      </w:pPr>
      <w:r w:rsidRPr="00515FA9">
        <w:rPr>
          <w:rFonts w:eastAsia="Times New Roman" w:cs="Times New Roman"/>
          <w:bCs/>
          <w:szCs w:val="24"/>
          <w:lang w:eastAsia="ar-SA"/>
        </w:rPr>
        <w:lastRenderedPageBreak/>
        <w:t xml:space="preserve">Załącznik </w:t>
      </w:r>
      <w:r w:rsidRPr="00515FA9">
        <w:rPr>
          <w:rFonts w:eastAsia="Times New Roman" w:cs="Times New Roman"/>
          <w:b/>
          <w:bCs/>
          <w:szCs w:val="24"/>
          <w:lang w:eastAsia="ar-SA"/>
        </w:rPr>
        <w:t>nr 3</w:t>
      </w:r>
    </w:p>
    <w:p w:rsidR="00515FA9" w:rsidRPr="00515FA9" w:rsidRDefault="00515FA9" w:rsidP="00515FA9">
      <w:pPr>
        <w:suppressAutoHyphens/>
        <w:spacing w:line="276" w:lineRule="auto"/>
        <w:jc w:val="right"/>
        <w:rPr>
          <w:rFonts w:eastAsia="Times New Roman" w:cs="Times New Roman"/>
          <w:bCs/>
          <w:szCs w:val="24"/>
          <w:lang w:eastAsia="ar-SA"/>
        </w:rPr>
      </w:pPr>
      <w:r w:rsidRPr="00515FA9">
        <w:rPr>
          <w:rFonts w:eastAsia="Times New Roman" w:cs="Times New Roman"/>
          <w:bCs/>
          <w:szCs w:val="24"/>
          <w:lang w:eastAsia="ar-SA"/>
        </w:rPr>
        <w:t>do umowy ZP.272…..2016</w:t>
      </w:r>
    </w:p>
    <w:p w:rsidR="00515FA9" w:rsidRPr="00515FA9" w:rsidRDefault="00515FA9" w:rsidP="00515FA9">
      <w:pPr>
        <w:suppressAutoHyphens/>
        <w:spacing w:line="276" w:lineRule="auto"/>
        <w:jc w:val="right"/>
        <w:rPr>
          <w:rFonts w:eastAsia="Times New Roman" w:cs="Times New Roman"/>
          <w:bCs/>
          <w:szCs w:val="24"/>
          <w:lang w:eastAsia="ar-SA"/>
        </w:rPr>
      </w:pPr>
      <w:r w:rsidRPr="00515FA9">
        <w:rPr>
          <w:rFonts w:eastAsia="Times New Roman" w:cs="Times New Roman"/>
          <w:bCs/>
          <w:szCs w:val="24"/>
          <w:lang w:eastAsia="ar-SA"/>
        </w:rPr>
        <w:t>z dnia ...........2016 r.</w:t>
      </w:r>
    </w:p>
    <w:p w:rsidR="00515FA9" w:rsidRPr="00515FA9" w:rsidRDefault="00515FA9" w:rsidP="00515FA9">
      <w:pPr>
        <w:spacing w:line="276" w:lineRule="auto"/>
        <w:ind w:left="7938" w:right="55" w:firstLine="7"/>
        <w:jc w:val="left"/>
        <w:rPr>
          <w:rFonts w:eastAsia="Times New Roman" w:cs="Times New Roman"/>
          <w:bCs/>
          <w:i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ind w:left="7938" w:right="55" w:firstLine="7"/>
        <w:jc w:val="left"/>
        <w:rPr>
          <w:rFonts w:eastAsia="Times New Roman" w:cs="Times New Roman"/>
          <w:bCs/>
          <w:i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ind w:left="7938" w:right="55" w:firstLine="7"/>
        <w:jc w:val="left"/>
        <w:rPr>
          <w:rFonts w:eastAsia="Times New Roman" w:cs="Times New Roman"/>
          <w:bCs/>
          <w:i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WYKAZ PRAC REALIZOWANYCH Z UDZIAŁEM PODWYKONAWCÓW*</w:t>
      </w:r>
    </w:p>
    <w:p w:rsidR="00515FA9" w:rsidRPr="00515FA9" w:rsidRDefault="00515FA9" w:rsidP="00515FA9">
      <w:pPr>
        <w:spacing w:line="276" w:lineRule="auto"/>
        <w:jc w:val="right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jc w:val="right"/>
        <w:rPr>
          <w:rFonts w:eastAsia="Times New Roman" w:cs="Times New Roman"/>
          <w:szCs w:val="24"/>
          <w:lang w:eastAsia="pl-PL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2657"/>
        <w:gridCol w:w="2410"/>
        <w:gridCol w:w="1984"/>
        <w:gridCol w:w="1877"/>
      </w:tblGrid>
      <w:tr w:rsidR="00515FA9" w:rsidRPr="00515FA9" w:rsidTr="00130912">
        <w:tc>
          <w:tcPr>
            <w:tcW w:w="570" w:type="dxa"/>
            <w:shd w:val="clear" w:color="auto" w:fill="C6D9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657" w:type="dxa"/>
            <w:shd w:val="clear" w:color="auto" w:fill="C6D9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b/>
                <w:szCs w:val="24"/>
                <w:lang w:eastAsia="pl-PL"/>
              </w:rPr>
              <w:t xml:space="preserve">Zakres prac podzleconych </w:t>
            </w:r>
          </w:p>
        </w:tc>
        <w:tc>
          <w:tcPr>
            <w:tcW w:w="2410" w:type="dxa"/>
            <w:shd w:val="clear" w:color="auto" w:fill="C6D9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b/>
                <w:szCs w:val="24"/>
                <w:lang w:eastAsia="pl-PL"/>
              </w:rPr>
              <w:t>Nazwa podwykonawcy</w:t>
            </w:r>
          </w:p>
        </w:tc>
        <w:tc>
          <w:tcPr>
            <w:tcW w:w="1984" w:type="dxa"/>
            <w:shd w:val="clear" w:color="auto" w:fill="C6D9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b/>
                <w:szCs w:val="24"/>
                <w:lang w:eastAsia="pl-PL"/>
              </w:rPr>
              <w:t>Wartość netto</w:t>
            </w:r>
          </w:p>
        </w:tc>
        <w:tc>
          <w:tcPr>
            <w:tcW w:w="1877" w:type="dxa"/>
            <w:shd w:val="clear" w:color="auto" w:fill="C6D9F1"/>
          </w:tcPr>
          <w:p w:rsidR="00515FA9" w:rsidRPr="00515FA9" w:rsidRDefault="00515FA9" w:rsidP="00515FA9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15FA9">
              <w:rPr>
                <w:rFonts w:eastAsia="Times New Roman" w:cs="Times New Roman"/>
                <w:b/>
                <w:szCs w:val="24"/>
                <w:lang w:eastAsia="pl-PL"/>
              </w:rPr>
              <w:t>Wartość brutto</w:t>
            </w:r>
          </w:p>
        </w:tc>
      </w:tr>
      <w:tr w:rsidR="00515FA9" w:rsidRPr="00515FA9" w:rsidTr="00130912">
        <w:tc>
          <w:tcPr>
            <w:tcW w:w="570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77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5FA9" w:rsidRPr="00515FA9" w:rsidTr="00130912">
        <w:tc>
          <w:tcPr>
            <w:tcW w:w="570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77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15FA9" w:rsidRPr="00515FA9" w:rsidTr="00130912">
        <w:tc>
          <w:tcPr>
            <w:tcW w:w="570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57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77" w:type="dxa"/>
          </w:tcPr>
          <w:p w:rsidR="00515FA9" w:rsidRPr="00515FA9" w:rsidRDefault="00515FA9" w:rsidP="00515FA9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515FA9" w:rsidRPr="00515FA9" w:rsidRDefault="00515FA9" w:rsidP="00515FA9">
      <w:pPr>
        <w:tabs>
          <w:tab w:val="left" w:pos="3886"/>
        </w:tabs>
        <w:spacing w:line="276" w:lineRule="auto"/>
        <w:jc w:val="left"/>
        <w:rPr>
          <w:rFonts w:eastAsia="Times New Roman" w:cs="Times New Roman"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ind w:left="1080" w:hanging="796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szCs w:val="24"/>
          <w:highlight w:val="lightGray"/>
          <w:lang w:eastAsia="pl-PL"/>
        </w:rPr>
        <w:t>*</w:t>
      </w:r>
      <w:r w:rsidRPr="00515FA9">
        <w:rPr>
          <w:rFonts w:eastAsia="Times New Roman" w:cs="Times New Roman"/>
          <w:b/>
          <w:szCs w:val="24"/>
          <w:lang w:eastAsia="pl-PL"/>
        </w:rPr>
        <w:t>należy wypełnić i dołączyć do ofert (jeżeli dotyczy)</w:t>
      </w: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spacing w:line="276" w:lineRule="auto"/>
        <w:rPr>
          <w:rFonts w:eastAsia="Times New Roman" w:cs="Times New Roman"/>
          <w:b/>
          <w:szCs w:val="24"/>
          <w:lang w:eastAsia="pl-PL"/>
        </w:rPr>
      </w:pPr>
    </w:p>
    <w:p w:rsidR="00515FA9" w:rsidRPr="00515FA9" w:rsidRDefault="00515FA9" w:rsidP="00515FA9">
      <w:pPr>
        <w:tabs>
          <w:tab w:val="left" w:pos="3886"/>
        </w:tabs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15FA9">
        <w:rPr>
          <w:rFonts w:eastAsia="Times New Roman" w:cs="Times New Roman"/>
          <w:b/>
          <w:szCs w:val="24"/>
          <w:lang w:eastAsia="pl-PL"/>
        </w:rPr>
        <w:t>ZAMAWIAJĄCY</w:t>
      </w:r>
      <w:r w:rsidRPr="00515FA9">
        <w:rPr>
          <w:rFonts w:eastAsia="Times New Roman" w:cs="Times New Roman"/>
          <w:b/>
          <w:szCs w:val="24"/>
          <w:lang w:eastAsia="pl-PL"/>
        </w:rPr>
        <w:tab/>
      </w:r>
      <w:r w:rsidRPr="00515FA9">
        <w:rPr>
          <w:rFonts w:eastAsia="Times New Roman" w:cs="Times New Roman"/>
          <w:b/>
          <w:szCs w:val="24"/>
          <w:lang w:eastAsia="pl-PL"/>
        </w:rPr>
        <w:tab/>
        <w:t xml:space="preserve">                                    </w:t>
      </w:r>
      <w:r w:rsidRPr="00515FA9">
        <w:rPr>
          <w:rFonts w:eastAsia="Times New Roman" w:cs="Times New Roman"/>
          <w:b/>
          <w:szCs w:val="24"/>
          <w:lang w:eastAsia="pl-PL"/>
        </w:rPr>
        <w:tab/>
        <w:t>WYKONAWCA</w:t>
      </w:r>
    </w:p>
    <w:p w:rsidR="00515FA9" w:rsidRPr="00515FA9" w:rsidRDefault="00515FA9" w:rsidP="00515FA9">
      <w:pPr>
        <w:spacing w:line="276" w:lineRule="auto"/>
        <w:ind w:left="7938" w:right="55" w:firstLine="7"/>
        <w:jc w:val="left"/>
        <w:rPr>
          <w:rFonts w:eastAsia="Times New Roman" w:cs="Times New Roman"/>
          <w:bCs/>
          <w:i/>
          <w:szCs w:val="24"/>
          <w:lang w:eastAsia="pl-PL"/>
        </w:rPr>
      </w:pPr>
    </w:p>
    <w:p w:rsidR="0046398D" w:rsidRDefault="00515FA9" w:rsidP="00515FA9">
      <w:pPr>
        <w:jc w:val="right"/>
      </w:pPr>
    </w:p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A9" w:rsidRDefault="00515FA9" w:rsidP="00515FA9">
      <w:r>
        <w:separator/>
      </w:r>
    </w:p>
  </w:endnote>
  <w:endnote w:type="continuationSeparator" w:id="0">
    <w:p w:rsidR="00515FA9" w:rsidRDefault="00515FA9" w:rsidP="0051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A9" w:rsidRDefault="00515FA9">
    <w:pPr>
      <w:pStyle w:val="Stopka"/>
      <w:jc w:val="right"/>
    </w:pPr>
    <w:fldSimple w:instr=" PAGE   \* MERGEFORMAT ">
      <w:r>
        <w:rPr>
          <w:noProof/>
        </w:rPr>
        <w:t>8</w:t>
      </w:r>
    </w:fldSimple>
  </w:p>
  <w:p w:rsidR="00515FA9" w:rsidRDefault="00515F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005"/>
      <w:docPartObj>
        <w:docPartGallery w:val="Page Numbers (Bottom of Page)"/>
        <w:docPartUnique/>
      </w:docPartObj>
    </w:sdtPr>
    <w:sdtContent>
      <w:p w:rsidR="00515FA9" w:rsidRDefault="00515FA9">
        <w:pPr>
          <w:pStyle w:val="Stopka"/>
          <w:jc w:val="right"/>
        </w:pPr>
        <w:r w:rsidRPr="000A2522">
          <w:rPr>
            <w:sz w:val="22"/>
          </w:rPr>
          <w:fldChar w:fldCharType="begin"/>
        </w:r>
        <w:r w:rsidRPr="000A2522">
          <w:rPr>
            <w:sz w:val="22"/>
          </w:rPr>
          <w:instrText xml:space="preserve"> PAGE   \* MERGEFORMAT </w:instrText>
        </w:r>
        <w:r w:rsidRPr="000A2522">
          <w:rPr>
            <w:sz w:val="22"/>
          </w:rPr>
          <w:fldChar w:fldCharType="separate"/>
        </w:r>
        <w:r>
          <w:rPr>
            <w:noProof/>
            <w:sz w:val="22"/>
          </w:rPr>
          <w:t>6</w:t>
        </w:r>
        <w:r w:rsidRPr="000A2522">
          <w:rPr>
            <w:sz w:val="22"/>
          </w:rPr>
          <w:fldChar w:fldCharType="end"/>
        </w:r>
      </w:p>
    </w:sdtContent>
  </w:sdt>
  <w:p w:rsidR="00515FA9" w:rsidRDefault="00515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A9" w:rsidRDefault="00515FA9" w:rsidP="00515FA9">
      <w:r>
        <w:separator/>
      </w:r>
    </w:p>
  </w:footnote>
  <w:footnote w:type="continuationSeparator" w:id="0">
    <w:p w:rsidR="00515FA9" w:rsidRDefault="00515FA9" w:rsidP="00515FA9">
      <w:r>
        <w:continuationSeparator/>
      </w:r>
    </w:p>
  </w:footnote>
  <w:footnote w:id="1">
    <w:p w:rsidR="00515FA9" w:rsidRDefault="00515FA9" w:rsidP="00515F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A9" w:rsidRPr="005D31BA" w:rsidRDefault="00515FA9" w:rsidP="005D31BA">
    <w:pPr>
      <w:pStyle w:val="Nagwek"/>
    </w:pPr>
    <w:r>
      <w:t xml:space="preserve">         </w:t>
    </w:r>
    <w:r>
      <w:tab/>
      <w:t xml:space="preserve">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A9" w:rsidRDefault="00515FA9" w:rsidP="00FA7308">
    <w:pPr>
      <w:pStyle w:val="Nagwek"/>
      <w:tabs>
        <w:tab w:val="clear" w:pos="4536"/>
        <w:tab w:val="clear" w:pos="9072"/>
        <w:tab w:val="left" w:pos="6690"/>
      </w:tabs>
    </w:pPr>
    <w:r>
      <w:tab/>
    </w:r>
  </w:p>
  <w:p w:rsidR="00515FA9" w:rsidRDefault="00515FA9" w:rsidP="00FA7308">
    <w:pPr>
      <w:pStyle w:val="Nagwek"/>
      <w:tabs>
        <w:tab w:val="clear" w:pos="4536"/>
        <w:tab w:val="clear" w:pos="9072"/>
        <w:tab w:val="left" w:pos="6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E4"/>
    <w:multiLevelType w:val="multilevel"/>
    <w:tmpl w:val="DE724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E1222"/>
    <w:multiLevelType w:val="singleLevel"/>
    <w:tmpl w:val="34FACDE8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6B21266"/>
    <w:multiLevelType w:val="multilevel"/>
    <w:tmpl w:val="AFBC57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4811C4"/>
    <w:multiLevelType w:val="hybridMultilevel"/>
    <w:tmpl w:val="45EC00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7F7417F0">
      <w:start w:val="3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6D2C83"/>
    <w:multiLevelType w:val="multilevel"/>
    <w:tmpl w:val="ADBA59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EB622A"/>
    <w:multiLevelType w:val="singleLevel"/>
    <w:tmpl w:val="66E86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 w:hint="default"/>
      </w:rPr>
    </w:lvl>
  </w:abstractNum>
  <w:abstractNum w:abstractNumId="6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26CBA"/>
    <w:multiLevelType w:val="hybridMultilevel"/>
    <w:tmpl w:val="9972500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612C2C6B"/>
    <w:multiLevelType w:val="hybridMultilevel"/>
    <w:tmpl w:val="906C0AD8"/>
    <w:lvl w:ilvl="0" w:tplc="47ECA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625F6"/>
    <w:multiLevelType w:val="singleLevel"/>
    <w:tmpl w:val="53C6233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27B2F20"/>
    <w:multiLevelType w:val="hybridMultilevel"/>
    <w:tmpl w:val="D11E259E"/>
    <w:lvl w:ilvl="0" w:tplc="93209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72504E"/>
    <w:multiLevelType w:val="singleLevel"/>
    <w:tmpl w:val="4E5A361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F454E65"/>
    <w:multiLevelType w:val="multilevel"/>
    <w:tmpl w:val="C6DC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A9"/>
    <w:rsid w:val="000D5F04"/>
    <w:rsid w:val="000E2034"/>
    <w:rsid w:val="000F17AC"/>
    <w:rsid w:val="00146C14"/>
    <w:rsid w:val="003F02F2"/>
    <w:rsid w:val="004049B5"/>
    <w:rsid w:val="00515FA9"/>
    <w:rsid w:val="006160F1"/>
    <w:rsid w:val="008B3ECB"/>
    <w:rsid w:val="008B67B9"/>
    <w:rsid w:val="008E2D2E"/>
    <w:rsid w:val="008E5432"/>
    <w:rsid w:val="009659DE"/>
    <w:rsid w:val="00A914F3"/>
    <w:rsid w:val="00B12613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15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FA9"/>
  </w:style>
  <w:style w:type="paragraph" w:styleId="Stopka">
    <w:name w:val="footer"/>
    <w:basedOn w:val="Normalny"/>
    <w:link w:val="StopkaZnak"/>
    <w:uiPriority w:val="99"/>
    <w:semiHidden/>
    <w:unhideWhenUsed/>
    <w:rsid w:val="0051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FA9"/>
  </w:style>
  <w:style w:type="table" w:styleId="Tabela-Siatka">
    <w:name w:val="Table Grid"/>
    <w:basedOn w:val="Standardowy"/>
    <w:rsid w:val="00515FA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15FA9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5FA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semiHidden/>
    <w:rsid w:val="00515F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2170</Words>
  <Characters>13025</Characters>
  <Application>Microsoft Office Word</Application>
  <DocSecurity>0</DocSecurity>
  <Lines>108</Lines>
  <Paragraphs>30</Paragraphs>
  <ScaleCrop>false</ScaleCrop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2016-08-05T07:57:00Z</dcterms:created>
  <dcterms:modified xsi:type="dcterms:W3CDTF">2016-08-05T07:58:00Z</dcterms:modified>
</cp:coreProperties>
</file>