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48FC" w14:textId="77777777" w:rsidR="00647809" w:rsidRPr="006A2328" w:rsidRDefault="00647809" w:rsidP="00647809">
      <w:pPr>
        <w:spacing w:after="12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A2328">
        <w:rPr>
          <w:rFonts w:cs="Times New Roman"/>
          <w:b/>
          <w:bCs/>
          <w:sz w:val="24"/>
          <w:szCs w:val="24"/>
        </w:rPr>
        <w:t>UMOWA DOTACJI</w:t>
      </w:r>
    </w:p>
    <w:p w14:paraId="3B28B19B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23325AC8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Zawarta w dniu ……………</w:t>
      </w:r>
      <w:r w:rsidR="00776E4F" w:rsidRPr="006A2328">
        <w:rPr>
          <w:rFonts w:cs="Times New Roman"/>
          <w:sz w:val="24"/>
          <w:szCs w:val="24"/>
        </w:rPr>
        <w:t xml:space="preserve"> 20</w:t>
      </w:r>
      <w:r w:rsidR="009B4324">
        <w:rPr>
          <w:rFonts w:cs="Times New Roman"/>
          <w:sz w:val="24"/>
          <w:szCs w:val="24"/>
        </w:rPr>
        <w:t>….</w:t>
      </w:r>
      <w:r w:rsidRPr="006A2328">
        <w:rPr>
          <w:rFonts w:cs="Times New Roman"/>
          <w:sz w:val="24"/>
          <w:szCs w:val="24"/>
        </w:rPr>
        <w:t xml:space="preserve"> r. w Kątach Wrocławskich </w:t>
      </w:r>
    </w:p>
    <w:p w14:paraId="5DD16B78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Pomiędzy Gminą Kąty Wrocławskie, ul. Rynek - Ratusz 1, 55-080 Kąty Wrocławskie,</w:t>
      </w:r>
    </w:p>
    <w:p w14:paraId="4614B901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zwaną dalej </w:t>
      </w:r>
      <w:r w:rsidRPr="006A2328">
        <w:rPr>
          <w:rFonts w:cs="Times New Roman"/>
          <w:b/>
          <w:i/>
          <w:sz w:val="24"/>
          <w:szCs w:val="24"/>
        </w:rPr>
        <w:t>„Zleceniodawcą”</w:t>
      </w:r>
    </w:p>
    <w:p w14:paraId="240A301C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reprezentowaną przez: </w:t>
      </w:r>
    </w:p>
    <w:p w14:paraId="35E4665C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Burmistrza Miasta i Gminy Kąty Wrocławskie </w:t>
      </w:r>
      <w:r w:rsidRPr="006A2328">
        <w:rPr>
          <w:rFonts w:cs="Times New Roman"/>
          <w:sz w:val="24"/>
          <w:szCs w:val="24"/>
        </w:rPr>
        <w:tab/>
        <w:t>– Łukasza Zbroszczyka</w:t>
      </w:r>
    </w:p>
    <w:p w14:paraId="16379624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przy kontrasygnacie </w:t>
      </w:r>
    </w:p>
    <w:p w14:paraId="6D8797D3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Skarbnika Miasta i Gminy </w:t>
      </w:r>
      <w:r w:rsidRPr="006A2328">
        <w:rPr>
          <w:rFonts w:cs="Times New Roman"/>
          <w:sz w:val="24"/>
          <w:szCs w:val="24"/>
        </w:rPr>
        <w:tab/>
      </w:r>
      <w:r w:rsidRPr="006A2328">
        <w:rPr>
          <w:rFonts w:cs="Times New Roman"/>
          <w:sz w:val="24"/>
          <w:szCs w:val="24"/>
        </w:rPr>
        <w:tab/>
      </w:r>
      <w:r w:rsidRPr="006A2328">
        <w:rPr>
          <w:rFonts w:cs="Times New Roman"/>
          <w:sz w:val="24"/>
          <w:szCs w:val="24"/>
        </w:rPr>
        <w:tab/>
      </w:r>
      <w:r w:rsidRPr="006A2328">
        <w:rPr>
          <w:rFonts w:cs="Times New Roman"/>
          <w:sz w:val="24"/>
          <w:szCs w:val="24"/>
        </w:rPr>
        <w:tab/>
        <w:t>– Małgorzaty Wujciów</w:t>
      </w:r>
    </w:p>
    <w:p w14:paraId="05D87510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a:</w:t>
      </w:r>
    </w:p>
    <w:p w14:paraId="5C0FA095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E904FB1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14E11CA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B0D6015" w14:textId="77777777" w:rsidR="00647809" w:rsidRPr="006A2328" w:rsidRDefault="00647809" w:rsidP="0064780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 reprezentowanym przez</w:t>
      </w:r>
    </w:p>
    <w:p w14:paraId="1B2BB61C" w14:textId="77777777" w:rsidR="00647809" w:rsidRPr="006A2328" w:rsidRDefault="00647809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6F617A7" w14:textId="77777777" w:rsidR="00647809" w:rsidRPr="006A2328" w:rsidRDefault="00647809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F64672" w14:textId="77777777" w:rsidR="00647809" w:rsidRPr="006A2328" w:rsidRDefault="00647809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F96917" w14:textId="77777777" w:rsidR="00647809" w:rsidRPr="006A2328" w:rsidRDefault="00647809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4183DB" w14:textId="77777777" w:rsidR="00647809" w:rsidRPr="006A2328" w:rsidRDefault="00647809" w:rsidP="00647809">
      <w:pPr>
        <w:tabs>
          <w:tab w:val="left" w:pos="1080"/>
          <w:tab w:val="left" w:pos="5760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zwanym dalej </w:t>
      </w:r>
      <w:r w:rsidRPr="006A2328">
        <w:rPr>
          <w:rFonts w:cs="Times New Roman"/>
          <w:b/>
          <w:i/>
          <w:sz w:val="24"/>
          <w:szCs w:val="24"/>
        </w:rPr>
        <w:t>„Zleceniobiorcą”</w:t>
      </w:r>
    </w:p>
    <w:p w14:paraId="6A6C1CA2" w14:textId="77777777" w:rsidR="00647809" w:rsidRPr="006A2328" w:rsidRDefault="00647809" w:rsidP="009B5EAA">
      <w:pPr>
        <w:tabs>
          <w:tab w:val="left" w:pos="1080"/>
          <w:tab w:val="left" w:pos="5760"/>
        </w:tabs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6A2328">
        <w:rPr>
          <w:rFonts w:cs="Times New Roman"/>
          <w:b/>
          <w:sz w:val="24"/>
          <w:szCs w:val="24"/>
        </w:rPr>
        <w:t>§ 1.</w:t>
      </w:r>
    </w:p>
    <w:p w14:paraId="509355E8" w14:textId="271EBE00" w:rsidR="00647809" w:rsidRPr="006A2328" w:rsidRDefault="00647809" w:rsidP="00647809">
      <w:pPr>
        <w:numPr>
          <w:ilvl w:val="0"/>
          <w:numId w:val="1"/>
        </w:numPr>
        <w:tabs>
          <w:tab w:val="clear" w:pos="720"/>
          <w:tab w:val="num" w:pos="284"/>
          <w:tab w:val="left" w:pos="1080"/>
          <w:tab w:val="left" w:pos="5760"/>
        </w:tabs>
        <w:spacing w:after="12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Zleceniodawca na podstawie art. 48b ustawy z dnia 27 sierpnia 2004 roku o świadczeniach opieki zdrowotnej  finansowanych  ze środków publicznych </w:t>
      </w:r>
      <w:r w:rsidR="00776E4F" w:rsidRPr="006A2328">
        <w:rPr>
          <w:sz w:val="24"/>
          <w:szCs w:val="24"/>
        </w:rPr>
        <w:t xml:space="preserve">(. Dz. U. </w:t>
      </w:r>
      <w:r w:rsidR="00045A8F">
        <w:rPr>
          <w:sz w:val="24"/>
          <w:szCs w:val="24"/>
        </w:rPr>
        <w:t>2019.1373 t. j. z dnia 2019.07.24</w:t>
      </w:r>
      <w:r w:rsidRPr="006A2328">
        <w:rPr>
          <w:sz w:val="24"/>
          <w:szCs w:val="24"/>
        </w:rPr>
        <w:t xml:space="preserve">) </w:t>
      </w:r>
      <w:r w:rsidR="00045A8F">
        <w:rPr>
          <w:sz w:val="24"/>
          <w:szCs w:val="24"/>
        </w:rPr>
        <w:br/>
      </w:r>
      <w:r w:rsidRPr="006A2328">
        <w:rPr>
          <w:rFonts w:cs="Times New Roman"/>
          <w:sz w:val="24"/>
          <w:szCs w:val="24"/>
        </w:rPr>
        <w:t xml:space="preserve">w wyniku przeprowadzonego konkursu ofert zleca, a Zleceniobiorca  przyjmuje do realizacji zadanie pn. „Rehabilitacja lecznicza (Fizjoterapia i Kinezyterapia) Mieszkańców Miasta i Gminy Kąty Wrocławskie”. </w:t>
      </w:r>
    </w:p>
    <w:p w14:paraId="3F538411" w14:textId="3DBC6836" w:rsidR="00647809" w:rsidRPr="006A2328" w:rsidRDefault="00647809" w:rsidP="00647809">
      <w:pPr>
        <w:numPr>
          <w:ilvl w:val="0"/>
          <w:numId w:val="1"/>
        </w:numPr>
        <w:tabs>
          <w:tab w:val="clear" w:pos="720"/>
          <w:tab w:val="num" w:pos="284"/>
          <w:tab w:val="left" w:pos="1080"/>
          <w:tab w:val="left" w:pos="5760"/>
        </w:tabs>
        <w:spacing w:after="12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Przedmiotem umowy jest wykonanie w 20</w:t>
      </w:r>
      <w:r w:rsidR="00741B95">
        <w:rPr>
          <w:rFonts w:cs="Times New Roman"/>
          <w:sz w:val="24"/>
          <w:szCs w:val="24"/>
        </w:rPr>
        <w:t>20</w:t>
      </w:r>
      <w:r w:rsidRPr="006A2328">
        <w:rPr>
          <w:rFonts w:cs="Times New Roman"/>
          <w:sz w:val="24"/>
          <w:szCs w:val="24"/>
        </w:rPr>
        <w:t xml:space="preserve"> r</w:t>
      </w:r>
      <w:bookmarkStart w:id="0" w:name="_GoBack"/>
      <w:bookmarkEnd w:id="0"/>
      <w:r w:rsidRPr="006A2328">
        <w:rPr>
          <w:rFonts w:cs="Times New Roman"/>
          <w:sz w:val="24"/>
          <w:szCs w:val="24"/>
        </w:rPr>
        <w:t>. programu rehabilitacji leczniczej w ramach Programu Zdrowotnego „Rehabilitacja lecznicza (fizjoterapia i kinezyterapia) mieszkańców Miasta i Gminy Kąty Wrocławskie” obejmującego następujące zabiegi:</w:t>
      </w:r>
    </w:p>
    <w:p w14:paraId="01FE5167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laser</w:t>
      </w:r>
    </w:p>
    <w:p w14:paraId="14858C00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jonoforeza</w:t>
      </w:r>
    </w:p>
    <w:p w14:paraId="62589C97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stymulacja</w:t>
      </w:r>
    </w:p>
    <w:p w14:paraId="7C7C2D5C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diadynamik</w:t>
      </w:r>
    </w:p>
    <w:p w14:paraId="42E520D3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ultradźwięki</w:t>
      </w:r>
    </w:p>
    <w:p w14:paraId="6B2928F9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Tens- prądy</w:t>
      </w:r>
    </w:p>
    <w:p w14:paraId="2515CEFF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Gimnastyka</w:t>
      </w:r>
    </w:p>
    <w:p w14:paraId="50B2CDE6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Krioterapia miejscowa</w:t>
      </w:r>
    </w:p>
    <w:p w14:paraId="7691D268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Terapia polem magnetycznym</w:t>
      </w:r>
    </w:p>
    <w:p w14:paraId="5341E886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Interdyn</w:t>
      </w:r>
    </w:p>
    <w:p w14:paraId="2282498D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Masaż suchy</w:t>
      </w:r>
    </w:p>
    <w:p w14:paraId="7B4C7D23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Kąpiel wirowa kończyn</w:t>
      </w:r>
    </w:p>
    <w:p w14:paraId="40699C87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lastRenderedPageBreak/>
        <w:t>sollux</w:t>
      </w:r>
    </w:p>
    <w:p w14:paraId="2EA6C7C7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galwanizacja</w:t>
      </w:r>
    </w:p>
    <w:p w14:paraId="4F4AE3E0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num" w:pos="709"/>
          <w:tab w:val="left" w:leader="dot" w:pos="9072"/>
        </w:tabs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fonoforeza</w:t>
      </w:r>
    </w:p>
    <w:p w14:paraId="0714E644" w14:textId="77777777" w:rsidR="00647809" w:rsidRPr="006A2328" w:rsidRDefault="00647809" w:rsidP="00647809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leader="dot" w:pos="4680"/>
        </w:tabs>
        <w:spacing w:after="120" w:line="240" w:lineRule="auto"/>
        <w:ind w:left="36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Cena brutto realizacji pojedynczych zabiegów w ramach realizowanych świadczeń zdrowotnych wynosi dla:</w:t>
      </w:r>
    </w:p>
    <w:p w14:paraId="47D262AB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Laser            -  ,00 zł ( słownie  )</w:t>
      </w:r>
    </w:p>
    <w:p w14:paraId="6D201B27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Jonoforeza –   , 00 zł ( słownie  )</w:t>
      </w:r>
    </w:p>
    <w:p w14:paraId="03BE89A1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Stymulacja  -   , 00 zł (słownie )</w:t>
      </w:r>
    </w:p>
    <w:p w14:paraId="3FB28CAD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Diadynamik -   ,00 zł ( słownie )</w:t>
      </w:r>
    </w:p>
    <w:p w14:paraId="3FCBA29D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Ultradzwięki –  ,00 zł (słownie )</w:t>
      </w:r>
    </w:p>
    <w:p w14:paraId="022A2BBE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Tens prądy   -    ,00 zł (słownie )</w:t>
      </w:r>
    </w:p>
    <w:p w14:paraId="26DCCF2C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Gimnastyka  bloczkowo ciężarkowo, wyciągi podwieszane  z UGUL - , 00 zł (słownie  </w:t>
      </w:r>
    </w:p>
    <w:p w14:paraId="000498D7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Krioterapia miejscowa   - , 00 zł ( słownie  )</w:t>
      </w:r>
    </w:p>
    <w:p w14:paraId="4B683005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Terapia  polem magnetycznym  - ,00 zł ( słownie  )</w:t>
      </w:r>
    </w:p>
    <w:p w14:paraId="77070755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Interdyn   - ,00 zł </w:t>
      </w:r>
    </w:p>
    <w:p w14:paraId="63B13592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Masaż suchy – ,00 zł  (słownie  )</w:t>
      </w:r>
    </w:p>
    <w:p w14:paraId="20611F3F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Kąpiel wirowa kończyn  -, 00 zł ( słownie )</w:t>
      </w:r>
    </w:p>
    <w:p w14:paraId="48F87B5E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Sollux   - ,00 zł ( słownie ) </w:t>
      </w:r>
    </w:p>
    <w:p w14:paraId="7FA1A9EC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Galwanizacja - ,00 zł ( słownie )</w:t>
      </w:r>
    </w:p>
    <w:p w14:paraId="7800CEB3" w14:textId="77777777" w:rsidR="00647809" w:rsidRPr="006A2328" w:rsidRDefault="00647809" w:rsidP="00647809">
      <w:pPr>
        <w:numPr>
          <w:ilvl w:val="1"/>
          <w:numId w:val="1"/>
        </w:numPr>
        <w:tabs>
          <w:tab w:val="clear" w:pos="1477"/>
          <w:tab w:val="left" w:pos="284"/>
          <w:tab w:val="num" w:pos="709"/>
          <w:tab w:val="left" w:leader="dot" w:pos="4680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Fonoforeza - ,00 zł ( słownie )</w:t>
      </w:r>
    </w:p>
    <w:p w14:paraId="52068E8E" w14:textId="27D33FF8" w:rsidR="00647809" w:rsidRPr="006A2328" w:rsidRDefault="00647809" w:rsidP="00045A8F">
      <w:pPr>
        <w:numPr>
          <w:ilvl w:val="0"/>
          <w:numId w:val="1"/>
        </w:numPr>
        <w:tabs>
          <w:tab w:val="left" w:pos="284"/>
          <w:tab w:val="left" w:leader="dot" w:pos="900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Na realizację  niniejszej umowy </w:t>
      </w:r>
      <w:r w:rsidR="00045A8F">
        <w:rPr>
          <w:rFonts w:cs="Times New Roman"/>
          <w:sz w:val="24"/>
          <w:szCs w:val="24"/>
        </w:rPr>
        <w:t>Zleceniodawca</w:t>
      </w:r>
      <w:r w:rsidR="00045A8F" w:rsidRPr="006A2328">
        <w:rPr>
          <w:rFonts w:cs="Times New Roman"/>
          <w:sz w:val="24"/>
          <w:szCs w:val="24"/>
        </w:rPr>
        <w:t xml:space="preserve"> </w:t>
      </w:r>
      <w:r w:rsidRPr="006A2328">
        <w:rPr>
          <w:rFonts w:cs="Times New Roman"/>
          <w:sz w:val="24"/>
          <w:szCs w:val="24"/>
        </w:rPr>
        <w:t>przekaże  dotację celową w wysokość ………………….. (słownie: …………………………………. ), która ta kwota zostanie skalkulowana stosownie do art. 114 ust 2-4 ustawy z dnia 15 kwietnia 2011 roku  o działalności leczniczej (</w:t>
      </w:r>
      <w:r w:rsidR="00045A8F" w:rsidRPr="00045A8F">
        <w:rPr>
          <w:rFonts w:cs="Times New Roman"/>
          <w:sz w:val="24"/>
          <w:szCs w:val="24"/>
        </w:rPr>
        <w:t>Dz.U.2018.2190 t.j. z dnia 2018.11.23</w:t>
      </w:r>
      <w:r w:rsidR="00045A8F">
        <w:rPr>
          <w:rFonts w:cs="Times New Roman"/>
          <w:sz w:val="24"/>
          <w:szCs w:val="24"/>
        </w:rPr>
        <w:t>).</w:t>
      </w:r>
    </w:p>
    <w:p w14:paraId="6097BC38" w14:textId="1F1FAAB2" w:rsidR="00647809" w:rsidRPr="006A2328" w:rsidRDefault="00647809" w:rsidP="00647809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Świadczenia realizowane będą w ilości zgodnej z zapotrzebowaniem mieszkańców do wysokości przyznanej </w:t>
      </w:r>
      <w:r w:rsidR="00045A8F">
        <w:rPr>
          <w:rFonts w:cs="Times New Roman"/>
          <w:sz w:val="24"/>
          <w:szCs w:val="24"/>
        </w:rPr>
        <w:t>Zleceniobiorcy</w:t>
      </w:r>
      <w:r w:rsidR="00045A8F" w:rsidRPr="006A2328">
        <w:rPr>
          <w:rFonts w:cs="Times New Roman"/>
          <w:sz w:val="24"/>
          <w:szCs w:val="24"/>
        </w:rPr>
        <w:t xml:space="preserve"> </w:t>
      </w:r>
      <w:r w:rsidRPr="006A2328">
        <w:rPr>
          <w:rFonts w:cs="Times New Roman"/>
          <w:sz w:val="24"/>
          <w:szCs w:val="24"/>
        </w:rPr>
        <w:t xml:space="preserve">dotacji. </w:t>
      </w:r>
    </w:p>
    <w:p w14:paraId="381C99FE" w14:textId="1CE42EBB" w:rsidR="00647809" w:rsidRPr="006A2328" w:rsidRDefault="00045A8F" w:rsidP="00647809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Zleceniobiorca</w:t>
      </w:r>
      <w:r w:rsidRPr="006A2328">
        <w:rPr>
          <w:rFonts w:cs="Times New Roman"/>
          <w:sz w:val="24"/>
          <w:szCs w:val="24"/>
        </w:rPr>
        <w:t xml:space="preserve"> </w:t>
      </w:r>
      <w:r w:rsidR="00647809" w:rsidRPr="006A2328">
        <w:rPr>
          <w:rFonts w:cs="Times New Roman"/>
          <w:sz w:val="24"/>
          <w:szCs w:val="24"/>
        </w:rPr>
        <w:t>zobowiązuje się do realizacji zadania zgodnie z Uchwałą Nr III/10/18 Rady Miejskiej w Katach Wrocławskich  z dnia  27 grudnia  2018 r. w sprawie przyjęcia Programu Zdrowotnego „Rehabilitacja lecznicza (fizjoterapia i kinezyterapia) mieszkańców Miasta i Gminy Kąty Wrocławskie”.</w:t>
      </w:r>
    </w:p>
    <w:p w14:paraId="3C4C8375" w14:textId="77777777" w:rsidR="00647809" w:rsidRPr="006A2328" w:rsidRDefault="00647809" w:rsidP="00647809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cs="Times New Roman"/>
          <w:b/>
          <w:sz w:val="24"/>
          <w:szCs w:val="24"/>
          <w:lang w:eastAsia="zh-CN"/>
        </w:rPr>
      </w:pPr>
      <w:r w:rsidRPr="006A2328">
        <w:rPr>
          <w:rFonts w:cs="Times New Roman"/>
          <w:b/>
          <w:sz w:val="24"/>
          <w:szCs w:val="24"/>
          <w:lang w:eastAsia="zh-CN"/>
        </w:rPr>
        <w:t>§ 2.</w:t>
      </w:r>
    </w:p>
    <w:p w14:paraId="5E5C05B4" w14:textId="77777777" w:rsidR="00647809" w:rsidRPr="006A2328" w:rsidRDefault="00647809" w:rsidP="0064780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 xml:space="preserve">W rehabilitacji leczniczej mogą wziąć udział mieszkańcy Miasta i Gminy Katy Wrocławskie, którzy  posiadają skierowanie od lekarza ubezpieczeń zdrowotnych </w:t>
      </w:r>
    </w:p>
    <w:p w14:paraId="0B53C14E" w14:textId="77777777" w:rsidR="00647809" w:rsidRPr="006A2328" w:rsidRDefault="00647809" w:rsidP="00647809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A2328">
        <w:rPr>
          <w:rFonts w:cs="Times New Roman"/>
          <w:sz w:val="24"/>
          <w:szCs w:val="24"/>
        </w:rPr>
        <w:t>Zapisy zostaną  ukończone  wraz z wykorzystaniem dotacji.</w:t>
      </w:r>
    </w:p>
    <w:p w14:paraId="272B8AEE" w14:textId="77777777" w:rsidR="00647809" w:rsidRPr="006A2328" w:rsidRDefault="00647809" w:rsidP="009B5EAA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4C7D8BC6" w14:textId="77777777" w:rsidR="00647809" w:rsidRPr="006A2328" w:rsidRDefault="00647809" w:rsidP="00647809">
      <w:pPr>
        <w:tabs>
          <w:tab w:val="left" w:pos="0"/>
          <w:tab w:val="left" w:leader="dot" w:pos="3060"/>
        </w:tabs>
        <w:spacing w:after="120" w:line="240" w:lineRule="auto"/>
        <w:jc w:val="center"/>
        <w:rPr>
          <w:rFonts w:cs="Times New Roman"/>
          <w:b/>
          <w:sz w:val="24"/>
          <w:szCs w:val="24"/>
          <w:lang w:eastAsia="zh-CN"/>
        </w:rPr>
      </w:pPr>
      <w:r w:rsidRPr="006A2328">
        <w:rPr>
          <w:rFonts w:cs="Times New Roman"/>
          <w:b/>
          <w:sz w:val="24"/>
          <w:szCs w:val="24"/>
          <w:lang w:eastAsia="zh-CN"/>
        </w:rPr>
        <w:t>§ 3.</w:t>
      </w:r>
    </w:p>
    <w:p w14:paraId="0768176E" w14:textId="77777777" w:rsidR="00647809" w:rsidRPr="006A2328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0"/>
          <w:tab w:val="left" w:leader="dot" w:pos="3060"/>
        </w:tabs>
        <w:suppressAutoHyphens w:val="0"/>
        <w:spacing w:after="120"/>
        <w:ind w:left="284" w:hanging="284"/>
        <w:rPr>
          <w:rFonts w:asciiTheme="minorHAnsi" w:hAnsiTheme="minorHAnsi"/>
          <w:lang w:eastAsia="zh-CN"/>
        </w:rPr>
      </w:pPr>
      <w:r w:rsidRPr="006A2328">
        <w:rPr>
          <w:rFonts w:asciiTheme="minorHAnsi" w:hAnsiTheme="minorHAnsi"/>
          <w:lang w:eastAsia="zh-CN"/>
        </w:rPr>
        <w:t xml:space="preserve">Zleceniobiorca zobowiązuje  się do wykonania  świadczeń  zdrowotnych zgodnie z zapisami poniższymi: </w:t>
      </w:r>
    </w:p>
    <w:p w14:paraId="3F578B09" w14:textId="77777777" w:rsidR="00647809" w:rsidRPr="006A2328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/>
        </w:rPr>
      </w:pPr>
      <w:r w:rsidRPr="006A2328">
        <w:rPr>
          <w:rFonts w:asciiTheme="minorHAnsi" w:hAnsiTheme="minorHAnsi"/>
        </w:rPr>
        <w:t>świadczenia zdrowotne będą realizowane w …………………………. ul……………....;</w:t>
      </w:r>
    </w:p>
    <w:p w14:paraId="1C7DBB54" w14:textId="77777777" w:rsidR="00647809" w:rsidRPr="006A2328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/>
        </w:rPr>
      </w:pPr>
      <w:r w:rsidRPr="006A2328">
        <w:rPr>
          <w:rFonts w:asciiTheme="minorHAnsi" w:hAnsiTheme="minorHAnsi"/>
        </w:rPr>
        <w:t>pacjenci będą korzystać ze świadczeń w dni powszednie od poniedziałku do piątku w godzinach przedpołudniowych i popołudniowych przez 10 godzin dziennie, zawartych pomiędzy godzinami 8.00 – 18.00, z wyjątkiem sobót i niedziel według rozkładu zaproponowanego przez realizatora programu, zatwierdzonego przez Burmistrza Miasta i Gminy Kąty Wrocławskie;</w:t>
      </w:r>
    </w:p>
    <w:p w14:paraId="1E883DF0" w14:textId="77777777" w:rsidR="00647809" w:rsidRPr="006A2328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/>
        </w:rPr>
      </w:pPr>
      <w:r w:rsidRPr="006A2328">
        <w:rPr>
          <w:rFonts w:asciiTheme="minorHAnsi" w:hAnsiTheme="minorHAnsi"/>
        </w:rPr>
        <w:t>w cyklu terapeutycznym do 10 dni zabiegowych uczestnikowi programu przysługuje nie więcej niż pięć zabiegów dziennie;</w:t>
      </w:r>
    </w:p>
    <w:p w14:paraId="6BBCF168" w14:textId="77777777" w:rsidR="00647809" w:rsidRPr="006A2328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/>
        </w:rPr>
      </w:pPr>
      <w:r w:rsidRPr="006A2328">
        <w:rPr>
          <w:rFonts w:asciiTheme="minorHAnsi" w:hAnsiTheme="minorHAnsi"/>
        </w:rPr>
        <w:lastRenderedPageBreak/>
        <w:t>o liczbie cykli terapeutycznych dla jednego pacjenta decyduje lekarz ubezpieczeń zdrowotnych wystawiający skierowanie. Nie więcej niż 5 cykli w roku rozliczeniowym;</w:t>
      </w:r>
    </w:p>
    <w:p w14:paraId="4A861F16" w14:textId="77777777" w:rsidR="00647809" w:rsidRPr="006A2328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/>
        </w:rPr>
      </w:pPr>
      <w:r w:rsidRPr="006A2328">
        <w:rPr>
          <w:rFonts w:asciiTheme="minorHAnsi" w:hAnsiTheme="minorHAnsi"/>
        </w:rPr>
        <w:t>zabiegi fizjoterapeutyczne muszą odbywać się pod nadzorem co najmniej magistra fizjoterapii;</w:t>
      </w:r>
    </w:p>
    <w:p w14:paraId="16637605" w14:textId="77777777" w:rsidR="00647809" w:rsidRPr="006A2328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/>
        </w:rPr>
      </w:pPr>
      <w:r w:rsidRPr="006A2328">
        <w:rPr>
          <w:rFonts w:asciiTheme="minorHAnsi" w:hAnsiTheme="minorHAnsi"/>
        </w:rPr>
        <w:t>listy obecności prowadzone będą z uwzględnieniem daty i godziny zabiegu;</w:t>
      </w:r>
    </w:p>
    <w:p w14:paraId="00B36E4B" w14:textId="77777777" w:rsidR="00647809" w:rsidRPr="006A2328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/>
        </w:rPr>
      </w:pPr>
      <w:r w:rsidRPr="006A2328">
        <w:rPr>
          <w:rFonts w:asciiTheme="minorHAnsi" w:hAnsiTheme="minorHAnsi"/>
        </w:rPr>
        <w:t xml:space="preserve">zostanie dokonana ocena efektów  terapeutycznych. </w:t>
      </w:r>
    </w:p>
    <w:p w14:paraId="7E9AE9DE" w14:textId="77777777" w:rsidR="00647809" w:rsidRPr="006A2328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/>
        </w:rPr>
      </w:pPr>
      <w:r w:rsidRPr="006A2328">
        <w:rPr>
          <w:rFonts w:asciiTheme="minorHAnsi" w:hAnsiTheme="minorHAnsi"/>
        </w:rPr>
        <w:t>Zleceniobiorca zobowiązuje się do: realizacji przedmiotu umowy z zachowaniem praw pacjenta, należytej staranności, zgodnie ze wskazaniami aktualnej wiedzy medycznej i zasadami etyki zawodowej, zapewnienia personelu posiadającego kwalifikacje niezbędne do wykonania umowy oraz sprzętu i urządzeń medycznych niezbędnych do zrealizowania umowy, spełniających normy określone przepisami prawa.</w:t>
      </w:r>
    </w:p>
    <w:p w14:paraId="725EB412" w14:textId="78E17B05" w:rsidR="00045A8F" w:rsidRPr="006A2328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/>
        </w:rPr>
      </w:pPr>
      <w:r w:rsidRPr="006A2328">
        <w:rPr>
          <w:rFonts w:asciiTheme="minorHAnsi" w:hAnsiTheme="minorHAnsi"/>
        </w:rPr>
        <w:t>Zleceniobiorca zobowiązuje się do zamieszczenia w widocznym miejscu na terenie placówki realizującej zadanie informacji, że realizowany program jest współfinansowany ze środków budżetowych Gminy Kąty Wrocławskie.</w:t>
      </w:r>
    </w:p>
    <w:p w14:paraId="362F19D0" w14:textId="1060E007" w:rsidR="00647809" w:rsidRPr="00741B95" w:rsidRDefault="00647809" w:rsidP="00741B95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/>
        </w:rPr>
      </w:pPr>
      <w:r w:rsidRPr="00741B95">
        <w:rPr>
          <w:rFonts w:asciiTheme="minorHAnsi" w:hAnsiTheme="minorHAnsi"/>
        </w:rPr>
        <w:t xml:space="preserve">Zleceniobiorca zobowiązuje się do przestrzegania przepisów ustawy z dnia </w:t>
      </w:r>
      <w:r w:rsidR="00045A8F" w:rsidRPr="00741B95">
        <w:rPr>
          <w:rFonts w:asciiTheme="minorHAnsi" w:hAnsiTheme="minorHAnsi"/>
        </w:rPr>
        <w:t>10 maja 2018</w:t>
      </w:r>
      <w:r w:rsidRPr="00741B95">
        <w:rPr>
          <w:rFonts w:asciiTheme="minorHAnsi" w:hAnsiTheme="minorHAnsi"/>
        </w:rPr>
        <w:t xml:space="preserve">r. o ochronie danych osobowych </w:t>
      </w:r>
      <w:r w:rsidRPr="00741B95">
        <w:rPr>
          <w:rFonts w:asciiTheme="minorHAnsi" w:hAnsiTheme="minorHAnsi"/>
          <w:bCs/>
        </w:rPr>
        <w:t>(</w:t>
      </w:r>
      <w:r w:rsidR="00045A8F" w:rsidRPr="00741B95">
        <w:rPr>
          <w:rFonts w:asciiTheme="minorHAnsi" w:hAnsiTheme="minorHAnsi"/>
          <w:bCs/>
        </w:rPr>
        <w:t>Dz.U.2019.1781 t.j. z dnia 2019.09.19).</w:t>
      </w:r>
    </w:p>
    <w:p w14:paraId="47FE2365" w14:textId="77777777" w:rsidR="00647809" w:rsidRPr="006A2328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/>
        </w:rPr>
      </w:pPr>
      <w:r w:rsidRPr="006A2328">
        <w:rPr>
          <w:rFonts w:asciiTheme="minorHAnsi" w:hAnsiTheme="minorHAnsi"/>
        </w:rPr>
        <w:t>Zleceniobiorca zobowiązuje się do prowadzenia dokumentacji medycznej oraz prowadzenie sprawozdawczości statystki na zasadach określonymi przepisami prawa oraz dokumentację odzwierciedlającej realizacje zadania w sposób umożliwiający kontrolę.</w:t>
      </w:r>
    </w:p>
    <w:p w14:paraId="7BA0A391" w14:textId="77777777" w:rsidR="00647809" w:rsidRPr="006A2328" w:rsidRDefault="00647809" w:rsidP="009B5EAA">
      <w:pPr>
        <w:tabs>
          <w:tab w:val="left" w:pos="284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</w:p>
    <w:p w14:paraId="5CAFF5A0" w14:textId="77777777" w:rsidR="00647809" w:rsidRPr="006A2328" w:rsidRDefault="00647809" w:rsidP="00647809">
      <w:pPr>
        <w:tabs>
          <w:tab w:val="left" w:pos="284"/>
          <w:tab w:val="left" w:leader="dot" w:pos="9000"/>
        </w:tabs>
        <w:spacing w:after="120" w:line="240" w:lineRule="auto"/>
        <w:ind w:left="284" w:hanging="284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6A2328">
        <w:rPr>
          <w:rFonts w:eastAsia="Times New Roman" w:cs="Times New Roman"/>
          <w:b/>
          <w:sz w:val="24"/>
          <w:szCs w:val="24"/>
          <w:lang w:eastAsia="zh-CN"/>
        </w:rPr>
        <w:t>§ 4.</w:t>
      </w:r>
    </w:p>
    <w:p w14:paraId="656ED004" w14:textId="77777777" w:rsidR="00647809" w:rsidRPr="006A2328" w:rsidRDefault="00647809" w:rsidP="00647809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 xml:space="preserve">Po wykonaniu całego zadania Zleceniobiorca przekaże Zleceniodawcy  sprawozdanie finansowe i merytoryczne z realizacji przekazanej dotacji, zgodnie ze wzorem stanowiącym załącznik Nr 6 do SWK </w:t>
      </w:r>
    </w:p>
    <w:p w14:paraId="672F21F0" w14:textId="77777777" w:rsidR="00647809" w:rsidRPr="00BF1EC5" w:rsidRDefault="00647809" w:rsidP="00647809">
      <w:pPr>
        <w:numPr>
          <w:ilvl w:val="0"/>
          <w:numId w:val="4"/>
        </w:numPr>
        <w:tabs>
          <w:tab w:val="left" w:pos="284"/>
          <w:tab w:val="num" w:pos="360"/>
          <w:tab w:val="left" w:leader="dot" w:pos="9000"/>
        </w:tabs>
        <w:spacing w:after="120" w:line="240" w:lineRule="auto"/>
        <w:ind w:left="357" w:hanging="357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 xml:space="preserve">Zleceniodawca ma prawo żądać, aby Zleceniobiorca przedstawił w wyznaczonym terminie, </w:t>
      </w:r>
      <w:r w:rsidRPr="00BF1EC5">
        <w:rPr>
          <w:rFonts w:cs="Times New Roman"/>
          <w:sz w:val="24"/>
          <w:szCs w:val="24"/>
          <w:lang w:eastAsia="zh-CN"/>
        </w:rPr>
        <w:t xml:space="preserve">dodatkowe informacje i wyjaśnienia do w/w sprawozdania, </w:t>
      </w:r>
    </w:p>
    <w:p w14:paraId="1635D107" w14:textId="77777777" w:rsidR="00647809" w:rsidRPr="00DA0504" w:rsidRDefault="00647809" w:rsidP="00647809">
      <w:pPr>
        <w:numPr>
          <w:ilvl w:val="0"/>
          <w:numId w:val="4"/>
        </w:numPr>
        <w:tabs>
          <w:tab w:val="left" w:pos="284"/>
          <w:tab w:val="num" w:pos="360"/>
          <w:tab w:val="left" w:leader="dot" w:pos="9000"/>
        </w:tabs>
        <w:spacing w:after="120" w:line="240" w:lineRule="auto"/>
        <w:ind w:left="357" w:hanging="357"/>
        <w:jc w:val="both"/>
        <w:rPr>
          <w:rFonts w:cs="Times New Roman"/>
          <w:sz w:val="24"/>
          <w:szCs w:val="24"/>
          <w:lang w:eastAsia="zh-CN"/>
        </w:rPr>
      </w:pPr>
      <w:r w:rsidRPr="00DA0504">
        <w:rPr>
          <w:rFonts w:cs="Times New Roman"/>
          <w:sz w:val="24"/>
          <w:szCs w:val="24"/>
          <w:lang w:eastAsia="zh-CN"/>
        </w:rPr>
        <w:t>Rozliczenie dotacji nastąpi  w terminie 14 dni od dnia zakończenia realizacji zadania.</w:t>
      </w:r>
    </w:p>
    <w:p w14:paraId="29A0AF0B" w14:textId="77777777" w:rsidR="009B5EAA" w:rsidRPr="006A2328" w:rsidRDefault="009B5EAA" w:rsidP="009B5EAA">
      <w:pPr>
        <w:tabs>
          <w:tab w:val="left" w:pos="284"/>
          <w:tab w:val="left" w:leader="dot" w:pos="9000"/>
        </w:tabs>
        <w:spacing w:after="0" w:line="240" w:lineRule="auto"/>
        <w:ind w:left="357"/>
        <w:jc w:val="both"/>
        <w:rPr>
          <w:rFonts w:cs="Times New Roman"/>
          <w:sz w:val="24"/>
          <w:szCs w:val="24"/>
          <w:lang w:eastAsia="zh-CN"/>
        </w:rPr>
      </w:pPr>
    </w:p>
    <w:p w14:paraId="14680700" w14:textId="77777777" w:rsidR="00647809" w:rsidRPr="006A2328" w:rsidRDefault="00647809" w:rsidP="00647809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cs="Times New Roman"/>
          <w:b/>
          <w:sz w:val="24"/>
          <w:szCs w:val="24"/>
          <w:lang w:eastAsia="zh-CN"/>
        </w:rPr>
      </w:pPr>
      <w:r w:rsidRPr="006A2328">
        <w:rPr>
          <w:rFonts w:cs="Times New Roman"/>
          <w:b/>
          <w:sz w:val="24"/>
          <w:szCs w:val="24"/>
          <w:lang w:eastAsia="zh-CN"/>
        </w:rPr>
        <w:t>§ 5.</w:t>
      </w:r>
    </w:p>
    <w:p w14:paraId="75E141D8" w14:textId="77777777" w:rsidR="00647809" w:rsidRPr="006A2328" w:rsidRDefault="00647809" w:rsidP="00647809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 xml:space="preserve">Niniejsza Umowa dotacji zostaje zawarta na okres realizacji zadania, </w:t>
      </w:r>
      <w:r w:rsidRPr="006A2328">
        <w:rPr>
          <w:rFonts w:cs="Times New Roman"/>
          <w:sz w:val="24"/>
          <w:szCs w:val="24"/>
          <w:lang w:eastAsia="zh-CN"/>
        </w:rPr>
        <w:br/>
      </w:r>
      <w:r w:rsidRPr="006A2328">
        <w:rPr>
          <w:rFonts w:cs="Times New Roman"/>
          <w:b/>
          <w:sz w:val="24"/>
          <w:szCs w:val="24"/>
          <w:lang w:eastAsia="zh-CN"/>
        </w:rPr>
        <w:t>tj. od ….. ……. 20</w:t>
      </w:r>
      <w:r w:rsidR="009B4324">
        <w:rPr>
          <w:rFonts w:cs="Times New Roman"/>
          <w:b/>
          <w:sz w:val="24"/>
          <w:szCs w:val="24"/>
          <w:lang w:eastAsia="zh-CN"/>
        </w:rPr>
        <w:t>20</w:t>
      </w:r>
      <w:r w:rsidRPr="006A2328">
        <w:rPr>
          <w:rFonts w:cs="Times New Roman"/>
          <w:b/>
          <w:sz w:val="24"/>
          <w:szCs w:val="24"/>
          <w:lang w:eastAsia="zh-CN"/>
        </w:rPr>
        <w:t xml:space="preserve"> r. do</w:t>
      </w:r>
      <w:r w:rsidRPr="006A2328">
        <w:rPr>
          <w:rFonts w:cs="Times New Roman"/>
          <w:sz w:val="24"/>
          <w:szCs w:val="24"/>
          <w:lang w:eastAsia="zh-CN"/>
        </w:rPr>
        <w:t xml:space="preserve"> </w:t>
      </w:r>
      <w:r w:rsidRPr="006A2328">
        <w:rPr>
          <w:rFonts w:cs="Times New Roman"/>
          <w:b/>
          <w:sz w:val="24"/>
          <w:szCs w:val="24"/>
          <w:lang w:eastAsia="zh-CN"/>
        </w:rPr>
        <w:t>31 grudnia 20</w:t>
      </w:r>
      <w:r w:rsidR="009B4324">
        <w:rPr>
          <w:rFonts w:cs="Times New Roman"/>
          <w:b/>
          <w:sz w:val="24"/>
          <w:szCs w:val="24"/>
          <w:lang w:eastAsia="zh-CN"/>
        </w:rPr>
        <w:t>20</w:t>
      </w:r>
    </w:p>
    <w:p w14:paraId="5DA7FA2C" w14:textId="77777777" w:rsidR="00647809" w:rsidRPr="006A2328" w:rsidRDefault="00647809" w:rsidP="00647809">
      <w:pPr>
        <w:numPr>
          <w:ilvl w:val="0"/>
          <w:numId w:val="5"/>
        </w:numPr>
        <w:tabs>
          <w:tab w:val="clear" w:pos="720"/>
          <w:tab w:val="num" w:pos="284"/>
          <w:tab w:val="left" w:leader="dot" w:pos="9000"/>
        </w:tabs>
        <w:spacing w:after="120" w:line="240" w:lineRule="auto"/>
        <w:ind w:left="360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>Umowa dotacji może zostać rozwiązana przez Zleceniodawcę z zachowaniem 14 dniowego okresu wypowiedzenia w przypadku, gdy Zleceniobiorca nie usunie nieprawidłowości stwierdzonych w wyniku kontroli w wyznaczonym terminie.</w:t>
      </w:r>
    </w:p>
    <w:p w14:paraId="103549D2" w14:textId="77777777" w:rsidR="00647809" w:rsidRPr="006A2328" w:rsidRDefault="00647809" w:rsidP="00647809">
      <w:pPr>
        <w:numPr>
          <w:ilvl w:val="0"/>
          <w:numId w:val="5"/>
        </w:numPr>
        <w:tabs>
          <w:tab w:val="clear" w:pos="720"/>
          <w:tab w:val="num" w:pos="284"/>
          <w:tab w:val="left" w:leader="dot" w:pos="9000"/>
        </w:tabs>
        <w:spacing w:after="120" w:line="240" w:lineRule="auto"/>
        <w:ind w:left="360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>Umowa dotacje może być rozwiązana przez Zleceniodawcę ze skutkiem natychmiastowym w przypadku:</w:t>
      </w:r>
    </w:p>
    <w:p w14:paraId="675DBCFA" w14:textId="77777777" w:rsidR="00647809" w:rsidRPr="006A2328" w:rsidRDefault="00647809" w:rsidP="00647809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>Nienależytego wykonywania umowy – niezgodnie z warunkami konkursu</w:t>
      </w:r>
    </w:p>
    <w:p w14:paraId="1227ABCC" w14:textId="77777777" w:rsidR="00647809" w:rsidRPr="006A2328" w:rsidRDefault="00647809" w:rsidP="00647809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 xml:space="preserve">Wykorzystywania dotacji niezgodnie z przeznaczeniem </w:t>
      </w:r>
    </w:p>
    <w:p w14:paraId="16F676F2" w14:textId="77777777" w:rsidR="00647809" w:rsidRPr="006A2328" w:rsidRDefault="00647809" w:rsidP="00647809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>Odmowy poddania się kontroli.</w:t>
      </w:r>
    </w:p>
    <w:p w14:paraId="083DE07C" w14:textId="77777777" w:rsidR="00647809" w:rsidRPr="006A2328" w:rsidRDefault="00647809" w:rsidP="00647809">
      <w:pPr>
        <w:tabs>
          <w:tab w:val="left" w:pos="284"/>
          <w:tab w:val="left" w:leader="dot" w:pos="9000"/>
        </w:tabs>
        <w:spacing w:after="0" w:line="240" w:lineRule="auto"/>
        <w:ind w:left="357"/>
        <w:jc w:val="both"/>
        <w:rPr>
          <w:rFonts w:cs="Times New Roman"/>
          <w:sz w:val="24"/>
          <w:szCs w:val="24"/>
          <w:lang w:eastAsia="zh-CN"/>
        </w:rPr>
      </w:pPr>
    </w:p>
    <w:p w14:paraId="48D99BDC" w14:textId="77777777" w:rsidR="00647809" w:rsidRPr="006A2328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cs="Times New Roman"/>
          <w:b/>
          <w:sz w:val="24"/>
          <w:szCs w:val="24"/>
          <w:lang w:eastAsia="zh-CN"/>
        </w:rPr>
      </w:pPr>
      <w:r w:rsidRPr="006A2328">
        <w:rPr>
          <w:rFonts w:cs="Times New Roman"/>
          <w:b/>
          <w:sz w:val="24"/>
          <w:szCs w:val="24"/>
          <w:lang w:eastAsia="zh-CN"/>
        </w:rPr>
        <w:t>§ 6.</w:t>
      </w:r>
    </w:p>
    <w:p w14:paraId="5F3D2435" w14:textId="77777777" w:rsidR="00647809" w:rsidRPr="006A2328" w:rsidRDefault="00647809" w:rsidP="00647809">
      <w:pPr>
        <w:numPr>
          <w:ilvl w:val="0"/>
          <w:numId w:val="7"/>
        </w:numPr>
        <w:tabs>
          <w:tab w:val="clear" w:pos="1440"/>
          <w:tab w:val="num" w:pos="360"/>
          <w:tab w:val="left" w:pos="5670"/>
          <w:tab w:val="left" w:leader="dot" w:pos="9072"/>
        </w:tabs>
        <w:spacing w:after="120" w:line="240" w:lineRule="auto"/>
        <w:ind w:left="357" w:hanging="357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>Zleceniodawca zastrzega sobie możliwość kontroli wykonywania zadania w każdym czasie przez osoby przez niego upoważnione. W razie stwierdzenia w wyniku przeprowadzonej kontroli nieprawidłowości - Zleceniodawca określi sposób i termin ich usunięcia.</w:t>
      </w:r>
    </w:p>
    <w:p w14:paraId="47A2E490" w14:textId="77777777" w:rsidR="00647809" w:rsidRPr="006A2328" w:rsidRDefault="00647809" w:rsidP="00647809">
      <w:pPr>
        <w:numPr>
          <w:ilvl w:val="0"/>
          <w:numId w:val="7"/>
        </w:numPr>
        <w:tabs>
          <w:tab w:val="clear" w:pos="1440"/>
          <w:tab w:val="num" w:pos="360"/>
          <w:tab w:val="left" w:pos="5670"/>
          <w:tab w:val="left" w:leader="dot" w:pos="9072"/>
        </w:tabs>
        <w:spacing w:after="120" w:line="240" w:lineRule="auto"/>
        <w:ind w:left="357" w:hanging="357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lastRenderedPageBreak/>
        <w:t>Zleceniobiorca nie może powierzyć wykonania przedmiotu umowy, o którym mowa w § 1 ust. 1, osobie trzeciej.</w:t>
      </w:r>
    </w:p>
    <w:p w14:paraId="4F2743F3" w14:textId="77777777" w:rsidR="00647809" w:rsidRPr="006A2328" w:rsidRDefault="00647809" w:rsidP="00647809">
      <w:pPr>
        <w:numPr>
          <w:ilvl w:val="0"/>
          <w:numId w:val="7"/>
        </w:numPr>
        <w:tabs>
          <w:tab w:val="clear" w:pos="1440"/>
          <w:tab w:val="num" w:pos="360"/>
          <w:tab w:val="left" w:pos="5670"/>
          <w:tab w:val="left" w:leader="dot" w:pos="9072"/>
        </w:tabs>
        <w:spacing w:after="120" w:line="240" w:lineRule="auto"/>
        <w:ind w:left="357" w:hanging="357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>Kontrolę można prowadzić w toku realizacji oraz po jej zakończeniu  do czasu  ustania obowiązku  rozliczeniowego.</w:t>
      </w:r>
    </w:p>
    <w:p w14:paraId="3066A0BD" w14:textId="77777777" w:rsidR="00647809" w:rsidRPr="006A2328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cs="Times New Roman"/>
          <w:b/>
          <w:sz w:val="24"/>
          <w:szCs w:val="24"/>
          <w:lang w:eastAsia="zh-CN"/>
        </w:rPr>
      </w:pPr>
      <w:r w:rsidRPr="006A2328">
        <w:rPr>
          <w:rFonts w:cs="Times New Roman"/>
          <w:b/>
          <w:sz w:val="24"/>
          <w:szCs w:val="24"/>
          <w:lang w:eastAsia="zh-CN"/>
        </w:rPr>
        <w:t>§ 7.</w:t>
      </w:r>
    </w:p>
    <w:p w14:paraId="6C3135DE" w14:textId="77777777" w:rsidR="00647809" w:rsidRPr="006A2328" w:rsidRDefault="00647809" w:rsidP="009B5EAA">
      <w:pPr>
        <w:pStyle w:val="NormalnyWeb"/>
        <w:tabs>
          <w:tab w:val="left" w:pos="5670"/>
          <w:tab w:val="left" w:leader="dot" w:pos="9072"/>
        </w:tabs>
        <w:spacing w:before="0" w:beforeAutospacing="0" w:after="0" w:afterAutospacing="0"/>
        <w:jc w:val="both"/>
        <w:rPr>
          <w:rFonts w:asciiTheme="minorHAnsi" w:hAnsiTheme="minorHAnsi"/>
          <w:lang w:eastAsia="zh-CN"/>
        </w:rPr>
      </w:pPr>
      <w:r w:rsidRPr="006A2328">
        <w:rPr>
          <w:rFonts w:asciiTheme="minorHAnsi" w:hAnsiTheme="minorHAnsi"/>
          <w:lang w:eastAsia="zh-CN"/>
        </w:rPr>
        <w:t xml:space="preserve">Zleceniobiorca oświadcza, iż posiada zawartą umowę ubezpieczenia od odpowiedzialności cywilnej </w:t>
      </w:r>
      <w:r w:rsidRPr="006A2328">
        <w:rPr>
          <w:rStyle w:val="Uwydatnienie"/>
          <w:rFonts w:asciiTheme="minorHAnsi" w:hAnsiTheme="minorHAnsi"/>
        </w:rPr>
        <w:t xml:space="preserve">za szkody wyrządzone przy udzielaniu świadczeń zdrowotnych określonych w niniejszej umowie </w:t>
      </w:r>
      <w:r w:rsidRPr="006A2328">
        <w:rPr>
          <w:rFonts w:asciiTheme="minorHAnsi" w:hAnsiTheme="minorHAnsi"/>
          <w:lang w:eastAsia="zh-CN"/>
        </w:rPr>
        <w:t>oraz zobowiązuje się do jej utrzymania przez cały czas obowiązywania umowy.</w:t>
      </w:r>
    </w:p>
    <w:p w14:paraId="36EC833B" w14:textId="77777777" w:rsidR="00647809" w:rsidRPr="006A2328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both"/>
        <w:rPr>
          <w:rFonts w:cs="Times New Roman"/>
          <w:sz w:val="24"/>
          <w:szCs w:val="24"/>
          <w:lang w:eastAsia="zh-CN"/>
        </w:rPr>
      </w:pPr>
    </w:p>
    <w:p w14:paraId="2A733265" w14:textId="77777777" w:rsidR="00647809" w:rsidRPr="006A2328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center"/>
        <w:rPr>
          <w:rFonts w:cs="Times New Roman"/>
          <w:b/>
          <w:sz w:val="24"/>
          <w:szCs w:val="24"/>
          <w:lang w:eastAsia="zh-CN"/>
        </w:rPr>
      </w:pPr>
      <w:r w:rsidRPr="006A2328">
        <w:rPr>
          <w:rFonts w:cs="Times New Roman"/>
          <w:b/>
          <w:sz w:val="24"/>
          <w:szCs w:val="24"/>
          <w:lang w:eastAsia="zh-CN"/>
        </w:rPr>
        <w:t>§ 8.</w:t>
      </w:r>
    </w:p>
    <w:p w14:paraId="20611CDE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</w:r>
    </w:p>
    <w:p w14:paraId="489D31C3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 xml:space="preserve">Administratorem Państwa danych osobowych jest: </w:t>
      </w:r>
    </w:p>
    <w:p w14:paraId="518AD9C2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 xml:space="preserve">Burmistrz Miasta i Gminy Kąty Wrocławskie, ul. Rynek 1, 55-080 Kąty Wrocławskie </w:t>
      </w:r>
    </w:p>
    <w:p w14:paraId="56D0D219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 xml:space="preserve">Dane kontaktowe Inspektora Ochrony Danych:  </w:t>
      </w:r>
    </w:p>
    <w:p w14:paraId="2418F521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>ul. Rynek 1, 55-080 Kąty Wrocławskie</w:t>
      </w:r>
    </w:p>
    <w:p w14:paraId="6C80C9FA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>telefon: +48 71 390 72 23</w:t>
      </w:r>
    </w:p>
    <w:p w14:paraId="23D1779B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 xml:space="preserve">Wszelkie zapytania w sprawie przetwarzania danych osobowych należy kierować pocztą na podany powyżej adres lub pocztą elektroniczną na adres: </w:t>
      </w:r>
      <w:hyperlink r:id="rId5" w:history="1">
        <w:r w:rsidRPr="009B5EAA">
          <w:rPr>
            <w:rStyle w:val="Hipercze"/>
            <w:rFonts w:cs="Calibri"/>
            <w:sz w:val="23"/>
            <w:szCs w:val="23"/>
          </w:rPr>
          <w:t>rodo@katywroclawskie.pl</w:t>
        </w:r>
      </w:hyperlink>
    </w:p>
    <w:p w14:paraId="35E62B7C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>Państwa dane osobowe przetwarzane będą w celach:</w:t>
      </w:r>
    </w:p>
    <w:p w14:paraId="5A1EF409" w14:textId="77777777" w:rsidR="00776E4F" w:rsidRPr="009B5EAA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="Calibri"/>
          <w:sz w:val="23"/>
          <w:szCs w:val="23"/>
        </w:rPr>
      </w:pPr>
      <w:r w:rsidRPr="009B5EAA">
        <w:rPr>
          <w:rFonts w:asciiTheme="minorHAnsi" w:hAnsiTheme="minorHAnsi" w:cs="Calibri"/>
          <w:sz w:val="23"/>
          <w:szCs w:val="23"/>
        </w:rPr>
        <w:t>realizacji umowy na podstawie art.6 ust.1 lit. b ogólnego rozporządzenie o ochronie danych - w tym zakresie dane będą przechowywane przez okres trwania umowy oraz po jego zakończeniu w celu wypełnienia obowiązku prawnego ciążącego na Administratorze (wyrażonego w przepisach ustawy z dnia 14 lipca 1983 r. o narodowym zasobie archiwalnym i archiwach oraz aktach wykonawczych do tej ustawy);</w:t>
      </w:r>
    </w:p>
    <w:p w14:paraId="7084DBC0" w14:textId="77777777" w:rsidR="00776E4F" w:rsidRPr="009B5EAA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="Calibri"/>
          <w:sz w:val="23"/>
          <w:szCs w:val="23"/>
        </w:rPr>
      </w:pPr>
      <w:r w:rsidRPr="009B5EAA">
        <w:rPr>
          <w:rFonts w:asciiTheme="minorHAnsi" w:hAnsiTheme="minorHAnsi" w:cs="Calibri"/>
          <w:sz w:val="23"/>
          <w:szCs w:val="23"/>
        </w:rPr>
        <w:t xml:space="preserve">prowadzenia dokumentacji finansowej i księgowej związanej z realizacją umowy na podstawie art..6 ust.1 lit. c oraz stosownych przepisów prawa (Ustawa o Finansach Publicznych, Ustawa o rachunkowości oraz akty wykonawcze – w tym zakresie dane przechowywane będą przez okres 6 lat; </w:t>
      </w:r>
    </w:p>
    <w:p w14:paraId="33EF56D4" w14:textId="77777777" w:rsidR="00776E4F" w:rsidRPr="009B5EAA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="Calibri"/>
          <w:sz w:val="23"/>
          <w:szCs w:val="23"/>
        </w:rPr>
      </w:pPr>
      <w:r w:rsidRPr="009B5EAA">
        <w:rPr>
          <w:rFonts w:asciiTheme="minorHAnsi" w:hAnsiTheme="minorHAnsi" w:cs="Calibri"/>
          <w:sz w:val="23"/>
          <w:szCs w:val="23"/>
        </w:rPr>
        <w:t>ustalania, obrony i dochodzenia roszczeń na podstawie art.6 ust.1 lit. f ogólnego rozporządzenie o ochronie danych jako prawnie uzasadniony interes realizowany przez Administratora - w tym zakresie dane przetwarzane będą przez okres po którym przedawnią się roszczenia;</w:t>
      </w:r>
    </w:p>
    <w:p w14:paraId="7FE2C313" w14:textId="77777777" w:rsidR="00776E4F" w:rsidRPr="009B5EAA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="Calibri"/>
          <w:sz w:val="23"/>
          <w:szCs w:val="23"/>
        </w:rPr>
      </w:pPr>
      <w:r w:rsidRPr="009B5EAA">
        <w:rPr>
          <w:rFonts w:asciiTheme="minorHAnsi" w:hAnsiTheme="minorHAnsi" w:cs="Calibri"/>
          <w:sz w:val="23"/>
          <w:szCs w:val="23"/>
        </w:rPr>
        <w:t>tworzenia zestawień, analiz i statystyk na nasze potrzeby wewnętrzne na podstawie art.6 ust.1 lit. f ogólnego rozporządzenie o ochronie danych jako prawnie uzasadniony interes realizowany przez Administratora – w tym zakresie dane przetwarzane  będą do momentu realizacji celu a następnie przez okres  po którym przedawnią się roszczenia;</w:t>
      </w:r>
    </w:p>
    <w:p w14:paraId="3962BBB8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>Państwa dane przekazujemy:</w:t>
      </w:r>
    </w:p>
    <w:p w14:paraId="1BC85996" w14:textId="77777777" w:rsidR="00776E4F" w:rsidRPr="009B5EAA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rFonts w:asciiTheme="minorHAnsi" w:hAnsiTheme="minorHAnsi" w:cs="Calibri"/>
          <w:sz w:val="23"/>
          <w:szCs w:val="23"/>
        </w:rPr>
      </w:pPr>
      <w:r w:rsidRPr="009B5EAA">
        <w:rPr>
          <w:rFonts w:asciiTheme="minorHAnsi" w:hAnsiTheme="minorHAnsi" w:cs="Calibri"/>
          <w:b/>
          <w:sz w:val="23"/>
          <w:szCs w:val="23"/>
        </w:rPr>
        <w:t>Podmiotom uprawnionym</w:t>
      </w:r>
      <w:r w:rsidRPr="009B5EAA">
        <w:rPr>
          <w:rFonts w:asciiTheme="minorHAnsi" w:hAnsiTheme="minorHAnsi" w:cs="Calibri"/>
          <w:sz w:val="23"/>
          <w:szCs w:val="23"/>
        </w:rPr>
        <w:t xml:space="preserve"> na podstawie przepisów prawa;</w:t>
      </w:r>
    </w:p>
    <w:p w14:paraId="70219DDD" w14:textId="77777777" w:rsidR="00776E4F" w:rsidRPr="009B5EAA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rFonts w:asciiTheme="minorHAnsi" w:hAnsiTheme="minorHAnsi" w:cs="Calibri"/>
          <w:sz w:val="23"/>
          <w:szCs w:val="23"/>
        </w:rPr>
      </w:pPr>
      <w:r w:rsidRPr="009B5EAA">
        <w:rPr>
          <w:rFonts w:asciiTheme="minorHAnsi" w:hAnsiTheme="minorHAnsi" w:cs="Calibri"/>
          <w:b/>
          <w:sz w:val="23"/>
          <w:szCs w:val="23"/>
        </w:rPr>
        <w:t>Podmiotom przetwarzającym</w:t>
      </w:r>
      <w:r w:rsidRPr="009B5EAA">
        <w:rPr>
          <w:rFonts w:asciiTheme="minorHAnsi" w:hAnsiTheme="minorHAnsi" w:cs="Calibri"/>
          <w:sz w:val="23"/>
          <w:szCs w:val="23"/>
        </w:rPr>
        <w:t xml:space="preserve"> dane w naszym imieniu, uczestniczącym w wykonywaniu naszych czynności:</w:t>
      </w:r>
    </w:p>
    <w:p w14:paraId="54B22756" w14:textId="77777777" w:rsidR="00776E4F" w:rsidRPr="009B5EAA" w:rsidRDefault="00776E4F" w:rsidP="00776E4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9B5EAA">
        <w:rPr>
          <w:rFonts w:asciiTheme="minorHAnsi" w:hAnsiTheme="minorHAnsi"/>
          <w:sz w:val="23"/>
          <w:szCs w:val="23"/>
        </w:rPr>
        <w:t xml:space="preserve">Podmiotom świadczącym nam usługi informatyczne, pomoc prawną, </w:t>
      </w:r>
    </w:p>
    <w:p w14:paraId="519BF86A" w14:textId="77777777" w:rsidR="00776E4F" w:rsidRPr="009B5EAA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rFonts w:asciiTheme="minorHAnsi" w:hAnsiTheme="minorHAnsi"/>
          <w:sz w:val="23"/>
          <w:szCs w:val="23"/>
        </w:rPr>
      </w:pPr>
      <w:r w:rsidRPr="009B5EAA">
        <w:rPr>
          <w:rFonts w:asciiTheme="minorHAnsi" w:hAnsiTheme="minorHAnsi"/>
          <w:b/>
          <w:sz w:val="23"/>
          <w:szCs w:val="23"/>
        </w:rPr>
        <w:lastRenderedPageBreak/>
        <w:t>Innym administratorom danych</w:t>
      </w:r>
      <w:r w:rsidRPr="009B5EAA">
        <w:rPr>
          <w:rFonts w:asciiTheme="minorHAnsi" w:hAnsiTheme="minorHAnsi"/>
          <w:sz w:val="23"/>
          <w:szCs w:val="23"/>
        </w:rPr>
        <w:t xml:space="preserve"> przetwarzającym dane we własnym imieniu:</w:t>
      </w:r>
    </w:p>
    <w:p w14:paraId="6795E31B" w14:textId="77777777" w:rsidR="00776E4F" w:rsidRPr="009B5EAA" w:rsidRDefault="00776E4F" w:rsidP="006A2328">
      <w:pPr>
        <w:numPr>
          <w:ilvl w:val="0"/>
          <w:numId w:val="12"/>
        </w:numPr>
        <w:spacing w:after="0"/>
        <w:rPr>
          <w:sz w:val="23"/>
          <w:szCs w:val="23"/>
        </w:rPr>
      </w:pPr>
      <w:r w:rsidRPr="009B5EAA">
        <w:rPr>
          <w:sz w:val="23"/>
          <w:szCs w:val="23"/>
        </w:rPr>
        <w:t>Podmiotom prowadzącym działalność pocztową lub kurierską,</w:t>
      </w:r>
    </w:p>
    <w:p w14:paraId="7C367286" w14:textId="77777777" w:rsidR="00776E4F" w:rsidRPr="009B5EAA" w:rsidRDefault="00776E4F" w:rsidP="006A2328">
      <w:pPr>
        <w:numPr>
          <w:ilvl w:val="0"/>
          <w:numId w:val="12"/>
        </w:numPr>
        <w:spacing w:after="0"/>
        <w:rPr>
          <w:sz w:val="23"/>
          <w:szCs w:val="23"/>
        </w:rPr>
      </w:pPr>
      <w:r w:rsidRPr="009B5EAA">
        <w:rPr>
          <w:sz w:val="23"/>
          <w:szCs w:val="23"/>
        </w:rPr>
        <w:t>Podmiotom prowadzącym działalność płatniczą (banki, instytucje płatnicze)</w:t>
      </w:r>
    </w:p>
    <w:p w14:paraId="4FD47836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>Posiadają Państwo prawa w odniesieniu do danych osobowych:</w:t>
      </w:r>
    </w:p>
    <w:p w14:paraId="2514A16F" w14:textId="77777777" w:rsidR="00776E4F" w:rsidRPr="009B5EAA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="Calibri"/>
          <w:sz w:val="23"/>
          <w:szCs w:val="23"/>
        </w:rPr>
      </w:pPr>
      <w:r w:rsidRPr="009B5EAA">
        <w:rPr>
          <w:rFonts w:asciiTheme="minorHAnsi" w:hAnsiTheme="minorHAnsi" w:cs="Calibri"/>
          <w:sz w:val="23"/>
          <w:szCs w:val="23"/>
        </w:rPr>
        <w:t xml:space="preserve">prawo do żądania dostępu do danych osobowych, </w:t>
      </w:r>
    </w:p>
    <w:p w14:paraId="2381F5CB" w14:textId="77777777" w:rsidR="00776E4F" w:rsidRPr="009B5EAA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="Calibri"/>
          <w:sz w:val="23"/>
          <w:szCs w:val="23"/>
        </w:rPr>
      </w:pPr>
      <w:r w:rsidRPr="009B5EAA">
        <w:rPr>
          <w:rFonts w:asciiTheme="minorHAnsi" w:hAnsiTheme="minorHAnsi" w:cs="Calibri"/>
          <w:sz w:val="23"/>
          <w:szCs w:val="23"/>
        </w:rPr>
        <w:t>prawo do sprostowania danych osobowych,</w:t>
      </w:r>
    </w:p>
    <w:p w14:paraId="4BBF37C0" w14:textId="77777777" w:rsidR="00776E4F" w:rsidRPr="009B5EAA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="Calibri"/>
          <w:sz w:val="23"/>
          <w:szCs w:val="23"/>
        </w:rPr>
      </w:pPr>
      <w:r w:rsidRPr="009B5EAA">
        <w:rPr>
          <w:rFonts w:asciiTheme="minorHAnsi" w:hAnsiTheme="minorHAnsi" w:cs="Calibri"/>
          <w:sz w:val="23"/>
          <w:szCs w:val="23"/>
        </w:rPr>
        <w:t>prawo usunięcia danych,</w:t>
      </w:r>
    </w:p>
    <w:p w14:paraId="01CA93C6" w14:textId="77777777" w:rsidR="00776E4F" w:rsidRPr="009B5EAA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="Calibri"/>
          <w:sz w:val="23"/>
          <w:szCs w:val="23"/>
        </w:rPr>
      </w:pPr>
      <w:r w:rsidRPr="009B5EAA">
        <w:rPr>
          <w:rFonts w:asciiTheme="minorHAnsi" w:hAnsiTheme="minorHAnsi" w:cs="Calibri"/>
          <w:sz w:val="23"/>
          <w:szCs w:val="23"/>
        </w:rPr>
        <w:t xml:space="preserve">prawo żądania ograniczenia przetwarzania danych, </w:t>
      </w:r>
    </w:p>
    <w:p w14:paraId="5393D04C" w14:textId="77777777" w:rsidR="00776E4F" w:rsidRPr="009B5EAA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="Calibri"/>
          <w:sz w:val="23"/>
          <w:szCs w:val="23"/>
        </w:rPr>
      </w:pPr>
      <w:r w:rsidRPr="009B5EAA">
        <w:rPr>
          <w:rFonts w:asciiTheme="minorHAnsi" w:hAnsiTheme="minorHAnsi" w:cs="Calibri"/>
          <w:sz w:val="23"/>
          <w:szCs w:val="23"/>
        </w:rPr>
        <w:t>prawo do przenoszenia danych</w:t>
      </w:r>
    </w:p>
    <w:p w14:paraId="68AAC462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>Posiadają Państwo prawo do złożenia skargi do organu nadzorczego, którym jest Prezes Urzędu Ochrony Danych Osobowych.</w:t>
      </w:r>
    </w:p>
    <w:p w14:paraId="7A3CCD19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>Podanie danych osobowych w zakresie zawarcia i realizacji umowy oraz realizacji wymagań określonych przepisami prawa jest obligatoryjne. Podanie danych przetwarzanych  w celu realizacji prawnie uzasadnionego interesu Administratora jest dobrowolne jednakże odmowa podania danych będzie skutkować brakiem możliwości zawarcia umowy..</w:t>
      </w:r>
    </w:p>
    <w:p w14:paraId="09952EB2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>Przekazanie danych do państwa trzeciego – nie dotyczy.</w:t>
      </w:r>
    </w:p>
    <w:p w14:paraId="3B2D2AD2" w14:textId="77777777" w:rsidR="00776E4F" w:rsidRPr="009B5EAA" w:rsidRDefault="00776E4F" w:rsidP="006A2328">
      <w:pPr>
        <w:spacing w:after="0"/>
        <w:ind w:left="175"/>
        <w:jc w:val="both"/>
        <w:rPr>
          <w:rFonts w:cs="Calibri"/>
          <w:b/>
          <w:sz w:val="23"/>
          <w:szCs w:val="23"/>
        </w:rPr>
      </w:pPr>
      <w:r w:rsidRPr="009B5EAA">
        <w:rPr>
          <w:rFonts w:cs="Calibri"/>
          <w:sz w:val="23"/>
          <w:szCs w:val="23"/>
        </w:rPr>
        <w:t>Zautomatyzowane podejmowanie decyzji – nie jest stosowane</w:t>
      </w:r>
      <w:r w:rsidRPr="009B5EAA">
        <w:rPr>
          <w:rFonts w:cs="Calibri"/>
          <w:b/>
          <w:sz w:val="23"/>
          <w:szCs w:val="23"/>
        </w:rPr>
        <w:t>.</w:t>
      </w:r>
    </w:p>
    <w:p w14:paraId="4ED0910E" w14:textId="77777777" w:rsidR="00776E4F" w:rsidRPr="009B5EAA" w:rsidRDefault="00776E4F" w:rsidP="006A2328">
      <w:pPr>
        <w:tabs>
          <w:tab w:val="left" w:pos="0"/>
        </w:tabs>
        <w:spacing w:after="0"/>
        <w:jc w:val="both"/>
        <w:rPr>
          <w:rFonts w:cs="Calibri"/>
          <w:sz w:val="23"/>
          <w:szCs w:val="23"/>
        </w:rPr>
      </w:pPr>
      <w:r w:rsidRPr="009B5EAA">
        <w:rPr>
          <w:rFonts w:cs="Calibri"/>
          <w:sz w:val="23"/>
          <w:szCs w:val="23"/>
        </w:rPr>
        <w:t xml:space="preserve">Dodatkowe informacje na temat wykorzystania i zabezpieczania Państwa danych osobowych, przysługujących uprawnień i warunków skorzystania z nich znajdują się na stronie: </w:t>
      </w:r>
    </w:p>
    <w:p w14:paraId="3259ACF7" w14:textId="77777777" w:rsidR="00776E4F" w:rsidRPr="009B5EAA" w:rsidRDefault="005A7BC1" w:rsidP="006A2328">
      <w:pPr>
        <w:spacing w:after="0"/>
        <w:jc w:val="both"/>
        <w:rPr>
          <w:rFonts w:cstheme="minorHAnsi"/>
          <w:sz w:val="23"/>
          <w:szCs w:val="23"/>
        </w:rPr>
      </w:pPr>
      <w:hyperlink r:id="rId6" w:history="1">
        <w:r w:rsidR="00776E4F" w:rsidRPr="009B5EAA">
          <w:rPr>
            <w:rStyle w:val="Hipercze"/>
            <w:rFonts w:cs="Calibri"/>
            <w:sz w:val="23"/>
            <w:szCs w:val="23"/>
          </w:rPr>
          <w:t>www.katywroclawskie.pl/pl/page/rodo</w:t>
        </w:r>
      </w:hyperlink>
      <w:r w:rsidR="00776E4F" w:rsidRPr="009B5EAA">
        <w:rPr>
          <w:rFonts w:cs="Calibri"/>
          <w:sz w:val="23"/>
          <w:szCs w:val="23"/>
        </w:rPr>
        <w:t xml:space="preserve"> lub </w:t>
      </w:r>
      <w:hyperlink r:id="rId7" w:history="1">
        <w:r w:rsidR="00776E4F" w:rsidRPr="009B5EAA">
          <w:rPr>
            <w:rStyle w:val="Hipercze"/>
            <w:rFonts w:cs="Calibri"/>
            <w:sz w:val="23"/>
            <w:szCs w:val="23"/>
          </w:rPr>
          <w:t>www.bip.katywroclawskie.pl</w:t>
        </w:r>
      </w:hyperlink>
      <w:r w:rsidR="00776E4F" w:rsidRPr="009B5EAA">
        <w:rPr>
          <w:sz w:val="23"/>
          <w:szCs w:val="23"/>
        </w:rPr>
        <w:t xml:space="preserve"> (zakładka Ochrona Danych Osobowych RODO).</w:t>
      </w:r>
    </w:p>
    <w:p w14:paraId="354D4245" w14:textId="77777777" w:rsidR="00776E4F" w:rsidRPr="006A2328" w:rsidRDefault="00776E4F" w:rsidP="006A2328">
      <w:pPr>
        <w:tabs>
          <w:tab w:val="left" w:pos="0"/>
          <w:tab w:val="left" w:leader="dot" w:pos="9000"/>
          <w:tab w:val="left" w:leader="dot" w:pos="9072"/>
        </w:tabs>
        <w:spacing w:after="0" w:line="240" w:lineRule="auto"/>
        <w:jc w:val="both"/>
        <w:rPr>
          <w:rFonts w:cs="Times New Roman"/>
          <w:sz w:val="24"/>
          <w:szCs w:val="24"/>
          <w:lang w:eastAsia="zh-CN"/>
        </w:rPr>
      </w:pPr>
    </w:p>
    <w:p w14:paraId="6FF40FEE" w14:textId="77777777" w:rsidR="00776E4F" w:rsidRPr="006A2328" w:rsidRDefault="00776E4F" w:rsidP="006A2328">
      <w:pPr>
        <w:tabs>
          <w:tab w:val="left" w:pos="5670"/>
          <w:tab w:val="left" w:leader="dot" w:pos="9072"/>
        </w:tabs>
        <w:spacing w:after="0" w:line="240" w:lineRule="auto"/>
        <w:jc w:val="center"/>
        <w:rPr>
          <w:rFonts w:cs="Times New Roman"/>
          <w:b/>
          <w:sz w:val="24"/>
          <w:szCs w:val="24"/>
          <w:lang w:eastAsia="zh-CN"/>
        </w:rPr>
      </w:pPr>
      <w:r w:rsidRPr="006A2328">
        <w:rPr>
          <w:rFonts w:cs="Times New Roman"/>
          <w:b/>
          <w:sz w:val="24"/>
          <w:szCs w:val="24"/>
          <w:lang w:eastAsia="zh-CN"/>
        </w:rPr>
        <w:t>§ 9.</w:t>
      </w:r>
    </w:p>
    <w:p w14:paraId="01140684" w14:textId="77777777" w:rsidR="00647809" w:rsidRPr="006A2328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>Wszelkie zmiany niniejszej umowy będą dokonywane na piśmie w formie aneksu pod rygorem ich nieważności.</w:t>
      </w:r>
    </w:p>
    <w:p w14:paraId="784A9C8A" w14:textId="77777777" w:rsidR="00647809" w:rsidRPr="006A2328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cs="Times New Roman"/>
          <w:b/>
          <w:sz w:val="24"/>
          <w:szCs w:val="24"/>
          <w:lang w:eastAsia="zh-CN"/>
        </w:rPr>
      </w:pPr>
      <w:r w:rsidRPr="006A2328">
        <w:rPr>
          <w:rFonts w:cs="Times New Roman"/>
          <w:b/>
          <w:sz w:val="24"/>
          <w:szCs w:val="24"/>
          <w:lang w:eastAsia="zh-CN"/>
        </w:rPr>
        <w:t xml:space="preserve">§ </w:t>
      </w:r>
      <w:r w:rsidR="006A2328" w:rsidRPr="006A2328">
        <w:rPr>
          <w:rFonts w:cs="Times New Roman"/>
          <w:b/>
          <w:sz w:val="24"/>
          <w:szCs w:val="24"/>
          <w:lang w:eastAsia="zh-CN"/>
        </w:rPr>
        <w:t>10</w:t>
      </w:r>
      <w:r w:rsidRPr="006A2328">
        <w:rPr>
          <w:rFonts w:cs="Times New Roman"/>
          <w:b/>
          <w:sz w:val="24"/>
          <w:szCs w:val="24"/>
          <w:lang w:eastAsia="zh-CN"/>
        </w:rPr>
        <w:t>.</w:t>
      </w:r>
    </w:p>
    <w:p w14:paraId="616448E0" w14:textId="356707CE" w:rsidR="006A2328" w:rsidRPr="00BF1EC5" w:rsidRDefault="00647809" w:rsidP="00741B95">
      <w:pPr>
        <w:numPr>
          <w:ilvl w:val="0"/>
          <w:numId w:val="8"/>
        </w:numPr>
        <w:tabs>
          <w:tab w:val="clear" w:pos="1440"/>
          <w:tab w:val="left" w:pos="0"/>
          <w:tab w:val="num" w:pos="360"/>
          <w:tab w:val="left" w:leader="dot" w:pos="9000"/>
          <w:tab w:val="left" w:leader="dot" w:pos="9072"/>
        </w:tabs>
        <w:spacing w:after="120" w:line="240" w:lineRule="auto"/>
        <w:ind w:left="360"/>
        <w:jc w:val="both"/>
        <w:rPr>
          <w:rFonts w:cs="Times New Roman"/>
          <w:sz w:val="24"/>
          <w:szCs w:val="24"/>
          <w:lang w:eastAsia="zh-CN"/>
        </w:rPr>
      </w:pPr>
      <w:r w:rsidRPr="009B5EAA">
        <w:rPr>
          <w:rFonts w:cs="Times New Roman"/>
          <w:sz w:val="24"/>
          <w:szCs w:val="24"/>
          <w:lang w:eastAsia="zh-CN"/>
        </w:rPr>
        <w:t xml:space="preserve">W sprawach nieuregulowanych w Umowie będą miały zastosowanie przepisy ustawy </w:t>
      </w:r>
      <w:r w:rsidRPr="009B5EAA">
        <w:rPr>
          <w:rFonts w:cs="Times New Roman"/>
          <w:sz w:val="24"/>
          <w:szCs w:val="24"/>
          <w:lang w:eastAsia="zh-CN"/>
        </w:rPr>
        <w:br/>
        <w:t>z dnia 23 kwietnia 1964 r.-</w:t>
      </w:r>
      <w:r w:rsidRPr="00BF1EC5">
        <w:rPr>
          <w:rFonts w:cs="Times New Roman"/>
          <w:sz w:val="24"/>
          <w:szCs w:val="24"/>
          <w:lang w:eastAsia="zh-CN"/>
        </w:rPr>
        <w:t>Kodeks Cywilny</w:t>
      </w:r>
      <w:r w:rsidR="00BF1EC5" w:rsidRPr="00BF1EC5">
        <w:rPr>
          <w:rFonts w:cs="Times New Roman"/>
          <w:sz w:val="24"/>
          <w:szCs w:val="24"/>
          <w:lang w:eastAsia="zh-CN"/>
        </w:rPr>
        <w:t xml:space="preserve"> (Dz.U.2019.1145 </w:t>
      </w:r>
      <w:r w:rsidR="00BF1EC5" w:rsidRPr="00741B95">
        <w:rPr>
          <w:rFonts w:cs="Times New Roman"/>
          <w:sz w:val="24"/>
          <w:szCs w:val="24"/>
          <w:lang w:eastAsia="zh-CN"/>
        </w:rPr>
        <w:t xml:space="preserve">t.j. z dnia 2019.06.19) </w:t>
      </w:r>
      <w:r w:rsidRPr="00BF1EC5">
        <w:rPr>
          <w:rFonts w:cs="Times New Roman"/>
          <w:sz w:val="24"/>
          <w:szCs w:val="24"/>
          <w:lang w:eastAsia="zh-CN"/>
        </w:rPr>
        <w:t>oraz</w:t>
      </w:r>
      <w:r w:rsidR="00BF1EC5" w:rsidRPr="00BF1EC5">
        <w:rPr>
          <w:rFonts w:cs="Times New Roman"/>
          <w:sz w:val="24"/>
          <w:szCs w:val="24"/>
          <w:lang w:eastAsia="zh-CN"/>
        </w:rPr>
        <w:t xml:space="preserve"> ustawa z </w:t>
      </w:r>
      <w:r w:rsidRPr="00BF1EC5">
        <w:rPr>
          <w:rFonts w:cs="Times New Roman"/>
          <w:sz w:val="24"/>
          <w:szCs w:val="24"/>
          <w:lang w:eastAsia="zh-CN"/>
        </w:rPr>
        <w:t xml:space="preserve"> </w:t>
      </w:r>
      <w:r w:rsidR="00BF1EC5" w:rsidRPr="00BF1EC5">
        <w:rPr>
          <w:rFonts w:cs="Times New Roman"/>
          <w:sz w:val="24"/>
          <w:szCs w:val="24"/>
          <w:lang w:eastAsia="zh-CN"/>
        </w:rPr>
        <w:t>dnia 15 kwietnia 2011 roku  o działalności leczniczej (Dz.U.2018.2190 t.j. z dnia 2018.11.23).</w:t>
      </w:r>
    </w:p>
    <w:p w14:paraId="5F4CB096" w14:textId="77777777" w:rsidR="006A2328" w:rsidRPr="009B5EAA" w:rsidRDefault="006A2328" w:rsidP="006A2328">
      <w:pPr>
        <w:numPr>
          <w:ilvl w:val="0"/>
          <w:numId w:val="8"/>
        </w:numPr>
        <w:tabs>
          <w:tab w:val="clear" w:pos="1440"/>
          <w:tab w:val="left" w:pos="0"/>
          <w:tab w:val="num" w:pos="360"/>
          <w:tab w:val="left" w:leader="dot" w:pos="9000"/>
          <w:tab w:val="left" w:leader="dot" w:pos="9072"/>
        </w:tabs>
        <w:spacing w:after="120" w:line="240" w:lineRule="auto"/>
        <w:ind w:left="360"/>
        <w:jc w:val="both"/>
        <w:rPr>
          <w:rFonts w:cs="Times New Roman"/>
          <w:sz w:val="24"/>
          <w:szCs w:val="24"/>
          <w:lang w:eastAsia="zh-CN"/>
        </w:rPr>
      </w:pPr>
      <w:r w:rsidRPr="00BF1EC5">
        <w:rPr>
          <w:sz w:val="24"/>
          <w:szCs w:val="24"/>
        </w:rPr>
        <w:t>Strony zobowiązują się dążyć do ugodowego rozwiązywania wszelkich ewentualnych</w:t>
      </w:r>
      <w:r w:rsidRPr="009B5EAA">
        <w:rPr>
          <w:sz w:val="24"/>
          <w:szCs w:val="24"/>
        </w:rPr>
        <w:t xml:space="preserve"> sporów mogących powstać na tle realizacji Umowy. W przypadku nie osiągnięcia kompromisu spory będą rozstrzygane przez sąd powszechny właściwy dla siedziby Z</w:t>
      </w:r>
      <w:r w:rsidR="009B5EAA" w:rsidRPr="009B5EAA">
        <w:rPr>
          <w:sz w:val="24"/>
          <w:szCs w:val="24"/>
        </w:rPr>
        <w:t>leceniodawcy</w:t>
      </w:r>
      <w:r w:rsidRPr="009B5EAA">
        <w:rPr>
          <w:sz w:val="24"/>
          <w:szCs w:val="24"/>
        </w:rPr>
        <w:t xml:space="preserve">. </w:t>
      </w:r>
    </w:p>
    <w:p w14:paraId="1C1F43F6" w14:textId="77777777" w:rsidR="00647809" w:rsidRPr="009B5EAA" w:rsidRDefault="00647809" w:rsidP="00647809">
      <w:pPr>
        <w:numPr>
          <w:ilvl w:val="0"/>
          <w:numId w:val="8"/>
        </w:numPr>
        <w:tabs>
          <w:tab w:val="clear" w:pos="1440"/>
          <w:tab w:val="left" w:pos="0"/>
          <w:tab w:val="num" w:pos="360"/>
          <w:tab w:val="left" w:leader="dot" w:pos="9000"/>
          <w:tab w:val="left" w:leader="dot" w:pos="9072"/>
        </w:tabs>
        <w:spacing w:after="120" w:line="240" w:lineRule="auto"/>
        <w:ind w:left="357" w:hanging="357"/>
        <w:jc w:val="both"/>
        <w:rPr>
          <w:rFonts w:cs="Times New Roman"/>
          <w:sz w:val="24"/>
          <w:szCs w:val="24"/>
          <w:lang w:eastAsia="zh-CN"/>
        </w:rPr>
      </w:pPr>
      <w:r w:rsidRPr="009B5EAA">
        <w:rPr>
          <w:rFonts w:cs="Times New Roman"/>
          <w:sz w:val="24"/>
          <w:szCs w:val="24"/>
          <w:lang w:eastAsia="zh-CN"/>
        </w:rPr>
        <w:t xml:space="preserve">Integralną część niniejszej umowy stanowi oferta złożona przez Zleceniobiorcę </w:t>
      </w:r>
      <w:r w:rsidRPr="009B5EAA">
        <w:rPr>
          <w:rFonts w:cs="Times New Roman"/>
          <w:sz w:val="24"/>
          <w:szCs w:val="24"/>
          <w:lang w:eastAsia="zh-CN"/>
        </w:rPr>
        <w:br/>
        <w:t>w konkursie oraz ogłoszenie o konkursie wraz ze szczegółowymi warunkami konkursu.</w:t>
      </w:r>
    </w:p>
    <w:p w14:paraId="767EE332" w14:textId="77777777" w:rsidR="00647809" w:rsidRPr="006A2328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ind w:left="357"/>
        <w:jc w:val="both"/>
        <w:rPr>
          <w:rFonts w:cs="Times New Roman"/>
          <w:sz w:val="24"/>
          <w:szCs w:val="24"/>
          <w:lang w:eastAsia="zh-CN"/>
        </w:rPr>
      </w:pPr>
    </w:p>
    <w:p w14:paraId="7CDEE328" w14:textId="77777777" w:rsidR="00647809" w:rsidRPr="006A2328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center"/>
        <w:rPr>
          <w:rFonts w:cs="Times New Roman"/>
          <w:b/>
          <w:sz w:val="24"/>
          <w:szCs w:val="24"/>
          <w:lang w:eastAsia="zh-CN"/>
        </w:rPr>
      </w:pPr>
      <w:r w:rsidRPr="006A2328">
        <w:rPr>
          <w:rFonts w:cs="Times New Roman"/>
          <w:b/>
          <w:sz w:val="24"/>
          <w:szCs w:val="24"/>
          <w:lang w:eastAsia="zh-CN"/>
        </w:rPr>
        <w:t>§ 1</w:t>
      </w:r>
      <w:r w:rsidR="006A2328" w:rsidRPr="006A2328">
        <w:rPr>
          <w:rFonts w:cs="Times New Roman"/>
          <w:b/>
          <w:sz w:val="24"/>
          <w:szCs w:val="24"/>
          <w:lang w:eastAsia="zh-CN"/>
        </w:rPr>
        <w:t>1</w:t>
      </w:r>
      <w:r w:rsidRPr="006A2328">
        <w:rPr>
          <w:rFonts w:cs="Times New Roman"/>
          <w:b/>
          <w:sz w:val="24"/>
          <w:szCs w:val="24"/>
          <w:lang w:eastAsia="zh-CN"/>
        </w:rPr>
        <w:t>.</w:t>
      </w:r>
    </w:p>
    <w:p w14:paraId="0DBD6840" w14:textId="4CA34626" w:rsidR="00647809" w:rsidRPr="006A2328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cs="Times New Roman"/>
          <w:sz w:val="24"/>
          <w:szCs w:val="24"/>
          <w:lang w:eastAsia="zh-CN"/>
        </w:rPr>
      </w:pPr>
      <w:r w:rsidRPr="006A2328">
        <w:rPr>
          <w:rFonts w:cs="Times New Roman"/>
          <w:sz w:val="24"/>
          <w:szCs w:val="24"/>
          <w:lang w:eastAsia="zh-CN"/>
        </w:rPr>
        <w:t>Umowę sporządzono w trzech jednobrzmiących egzemplarzach, w tym 1 egz. dla Zlecenio</w:t>
      </w:r>
      <w:r w:rsidR="00BF1EC5">
        <w:rPr>
          <w:rFonts w:cs="Times New Roman"/>
          <w:sz w:val="24"/>
          <w:szCs w:val="24"/>
          <w:lang w:eastAsia="zh-CN"/>
        </w:rPr>
        <w:t>biorcy</w:t>
      </w:r>
      <w:r w:rsidRPr="006A2328">
        <w:rPr>
          <w:rFonts w:cs="Times New Roman"/>
          <w:sz w:val="24"/>
          <w:szCs w:val="24"/>
          <w:lang w:eastAsia="zh-CN"/>
        </w:rPr>
        <w:t>, dwa egz. dla Zleceniodawcy.</w:t>
      </w:r>
    </w:p>
    <w:p w14:paraId="36551653" w14:textId="77777777" w:rsidR="00647809" w:rsidRPr="009B5EAA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cs="Times New Roman"/>
          <w:sz w:val="16"/>
          <w:szCs w:val="16"/>
          <w:lang w:eastAsia="zh-CN"/>
        </w:rPr>
      </w:pPr>
    </w:p>
    <w:p w14:paraId="79463508" w14:textId="77777777" w:rsidR="00647809" w:rsidRPr="006A2328" w:rsidRDefault="00647809" w:rsidP="00647809">
      <w:pPr>
        <w:tabs>
          <w:tab w:val="left" w:pos="6521"/>
        </w:tabs>
        <w:spacing w:after="120" w:line="240" w:lineRule="auto"/>
        <w:jc w:val="center"/>
        <w:rPr>
          <w:rFonts w:cs="Times New Roman"/>
          <w:b/>
          <w:sz w:val="24"/>
          <w:szCs w:val="24"/>
          <w:lang w:eastAsia="zh-CN"/>
        </w:rPr>
      </w:pPr>
      <w:r w:rsidRPr="006A2328">
        <w:rPr>
          <w:rFonts w:cs="Times New Roman"/>
          <w:b/>
          <w:sz w:val="24"/>
          <w:szCs w:val="24"/>
          <w:lang w:eastAsia="zh-CN"/>
        </w:rPr>
        <w:t>ZLECENIODAWCA</w:t>
      </w:r>
      <w:r w:rsidRPr="006A2328">
        <w:rPr>
          <w:rFonts w:cs="Times New Roman"/>
          <w:b/>
          <w:sz w:val="24"/>
          <w:szCs w:val="24"/>
          <w:lang w:eastAsia="zh-CN"/>
        </w:rPr>
        <w:tab/>
        <w:t>ZLECENIOBIORCA</w:t>
      </w:r>
    </w:p>
    <w:p w14:paraId="156D6DAB" w14:textId="77777777" w:rsidR="002B4EEC" w:rsidRDefault="005A7BC1"/>
    <w:sectPr w:rsidR="002B4EEC" w:rsidSect="009B5EAA">
      <w:pgSz w:w="11906" w:h="16838"/>
      <w:pgMar w:top="1135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C77"/>
    <w:multiLevelType w:val="hybridMultilevel"/>
    <w:tmpl w:val="8BD4AB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01E1E"/>
    <w:multiLevelType w:val="hybridMultilevel"/>
    <w:tmpl w:val="16D2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D4F68"/>
    <w:multiLevelType w:val="hybridMultilevel"/>
    <w:tmpl w:val="51C68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F0B42"/>
    <w:multiLevelType w:val="hybridMultilevel"/>
    <w:tmpl w:val="442465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D52DA"/>
    <w:multiLevelType w:val="hybridMultilevel"/>
    <w:tmpl w:val="96B88C7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35407"/>
    <w:multiLevelType w:val="hybridMultilevel"/>
    <w:tmpl w:val="30E29338"/>
    <w:lvl w:ilvl="0" w:tplc="EA24F2B2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</w:rPr>
    </w:lvl>
    <w:lvl w:ilvl="1" w:tplc="6ABC2802">
      <w:start w:val="1"/>
      <w:numFmt w:val="decimal"/>
      <w:lvlText w:val="%2)"/>
      <w:lvlJc w:val="left"/>
      <w:pPr>
        <w:ind w:left="1437" w:hanging="360"/>
      </w:pPr>
      <w:rPr>
        <w:rFonts w:ascii="Times New Roman" w:eastAsia="SimSu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F413B"/>
    <w:multiLevelType w:val="hybridMultilevel"/>
    <w:tmpl w:val="79088FAC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D2016"/>
    <w:multiLevelType w:val="hybridMultilevel"/>
    <w:tmpl w:val="28E427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74915"/>
    <w:multiLevelType w:val="hybridMultilevel"/>
    <w:tmpl w:val="0268BE24"/>
    <w:lvl w:ilvl="0" w:tplc="FFFFFFFF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558EF"/>
    <w:multiLevelType w:val="hybridMultilevel"/>
    <w:tmpl w:val="39FE48E8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05677"/>
    <w:multiLevelType w:val="hybridMultilevel"/>
    <w:tmpl w:val="2AB6DEC0"/>
    <w:lvl w:ilvl="0" w:tplc="BB2AF0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C0DE2"/>
    <w:multiLevelType w:val="hybridMultilevel"/>
    <w:tmpl w:val="A7223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D0A6D"/>
    <w:multiLevelType w:val="hybridMultilevel"/>
    <w:tmpl w:val="3FCA93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9"/>
    <w:rsid w:val="00045A8F"/>
    <w:rsid w:val="00100A74"/>
    <w:rsid w:val="003B7287"/>
    <w:rsid w:val="004D25B0"/>
    <w:rsid w:val="005A7BC1"/>
    <w:rsid w:val="005C4AC1"/>
    <w:rsid w:val="00647809"/>
    <w:rsid w:val="006A2328"/>
    <w:rsid w:val="00741B95"/>
    <w:rsid w:val="00776E4F"/>
    <w:rsid w:val="008674C5"/>
    <w:rsid w:val="009B28B9"/>
    <w:rsid w:val="009B4324"/>
    <w:rsid w:val="009B5EAA"/>
    <w:rsid w:val="00B84F06"/>
    <w:rsid w:val="00B95FBB"/>
    <w:rsid w:val="00BF1EC5"/>
    <w:rsid w:val="00C03D0B"/>
    <w:rsid w:val="00DA0504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AC69"/>
  <w15:docId w15:val="{24390B1E-A4A1-4D2D-8FF4-9C66280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0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1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8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478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6E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A8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atywrocla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wroclawskie.pl/rodo" TargetMode="External"/><Relationship Id="rId5" Type="http://schemas.openxmlformats.org/officeDocument/2006/relationships/hyperlink" Target="mailto:rodo@katywroclaw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Szwaj</dc:creator>
  <cp:lastModifiedBy>Weronika Szwaj</cp:lastModifiedBy>
  <cp:revision>3</cp:revision>
  <dcterms:created xsi:type="dcterms:W3CDTF">2019-12-13T12:19:00Z</dcterms:created>
  <dcterms:modified xsi:type="dcterms:W3CDTF">2019-12-16T07:47:00Z</dcterms:modified>
</cp:coreProperties>
</file>